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6E" w:rsidRDefault="001C5E6E">
      <w:pPr>
        <w:spacing w:line="520" w:lineRule="exact"/>
        <w:jc w:val="center"/>
        <w:rPr>
          <w:rFonts w:ascii="方正楷体简体" w:eastAsia="方正楷体简体" w:hAnsi="Times New Roman"/>
          <w:b/>
          <w:sz w:val="44"/>
          <w:szCs w:val="44"/>
        </w:rPr>
      </w:pPr>
    </w:p>
    <w:p w:rsidR="00E31663" w:rsidRPr="00E31663" w:rsidRDefault="00E31663">
      <w:pPr>
        <w:spacing w:line="520" w:lineRule="exact"/>
        <w:jc w:val="center"/>
        <w:rPr>
          <w:rFonts w:ascii="方正楷体简体" w:eastAsia="方正楷体简体" w:hAnsi="Times New Roman"/>
          <w:b/>
          <w:sz w:val="44"/>
          <w:szCs w:val="44"/>
        </w:rPr>
      </w:pPr>
    </w:p>
    <w:p w:rsidR="001C5E6E" w:rsidRPr="00E31663" w:rsidRDefault="00D00A76">
      <w:pPr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  <w:r w:rsidRPr="00E31663">
        <w:rPr>
          <w:rFonts w:ascii="Times New Roman" w:eastAsia="方正大标宋简体" w:hAnsi="Times New Roman"/>
          <w:b/>
          <w:sz w:val="44"/>
          <w:szCs w:val="44"/>
        </w:rPr>
        <w:t>关于开展</w:t>
      </w:r>
      <w:r w:rsidRPr="00E31663">
        <w:rPr>
          <w:rFonts w:ascii="Times New Roman" w:eastAsia="方正大标宋简体" w:hAnsi="Times New Roman"/>
          <w:b/>
          <w:sz w:val="44"/>
          <w:szCs w:val="44"/>
        </w:rPr>
        <w:t>201</w:t>
      </w: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5</w:t>
      </w:r>
      <w:r w:rsidRPr="00E31663">
        <w:rPr>
          <w:rFonts w:ascii="Times New Roman" w:eastAsia="方正大标宋简体" w:hAnsi="Times New Roman"/>
          <w:b/>
          <w:sz w:val="44"/>
          <w:szCs w:val="44"/>
        </w:rPr>
        <w:t>年</w:t>
      </w:r>
      <w:r w:rsidR="005B75EA" w:rsidRPr="00E31663">
        <w:rPr>
          <w:rFonts w:ascii="Times New Roman" w:eastAsia="方正大标宋简体" w:hAnsi="Times New Roman" w:hint="eastAsia"/>
          <w:b/>
          <w:sz w:val="44"/>
          <w:szCs w:val="44"/>
        </w:rPr>
        <w:t>“</w:t>
      </w:r>
      <w:r w:rsidRPr="00E31663">
        <w:rPr>
          <w:rFonts w:ascii="Times New Roman" w:eastAsia="方正大标宋简体" w:hAnsi="Times New Roman"/>
          <w:b/>
          <w:sz w:val="44"/>
          <w:szCs w:val="44"/>
        </w:rPr>
        <w:t>井冈情</w:t>
      </w:r>
      <w:r w:rsidR="005B75EA" w:rsidRPr="00E31663">
        <w:rPr>
          <w:rFonts w:ascii="方正大标宋简体" w:eastAsia="方正大标宋简体" w:hAnsi="Times New Roman" w:hint="eastAsia"/>
          <w:b/>
          <w:sz w:val="44"/>
          <w:szCs w:val="44"/>
        </w:rPr>
        <w:t>·</w:t>
      </w:r>
      <w:r w:rsidRPr="00E31663">
        <w:rPr>
          <w:rFonts w:ascii="Times New Roman" w:eastAsia="方正大标宋简体" w:hAnsi="Times New Roman"/>
          <w:b/>
          <w:sz w:val="44"/>
          <w:szCs w:val="44"/>
        </w:rPr>
        <w:t>中国梦</w:t>
      </w:r>
      <w:r w:rsidR="005B75EA" w:rsidRPr="00E31663">
        <w:rPr>
          <w:rFonts w:ascii="Times New Roman" w:eastAsia="方正大标宋简体" w:hAnsi="Times New Roman" w:hint="eastAsia"/>
          <w:b/>
          <w:sz w:val="44"/>
          <w:szCs w:val="44"/>
        </w:rPr>
        <w:t>”</w:t>
      </w:r>
      <w:r w:rsidRPr="00E31663">
        <w:rPr>
          <w:rFonts w:ascii="Times New Roman" w:eastAsia="方正大标宋简体" w:hAnsi="Times New Roman"/>
          <w:b/>
          <w:sz w:val="44"/>
          <w:szCs w:val="44"/>
        </w:rPr>
        <w:t>全国大学生暑期实践季专项行动的通知</w:t>
      </w:r>
    </w:p>
    <w:p w:rsidR="005B75EA" w:rsidRPr="00E31663" w:rsidRDefault="005B75EA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</w:p>
    <w:p w:rsidR="001C5E6E" w:rsidRPr="00E81496" w:rsidRDefault="00D00A76">
      <w:pPr>
        <w:spacing w:line="520" w:lineRule="exact"/>
        <w:jc w:val="left"/>
        <w:rPr>
          <w:rFonts w:ascii="方正仿宋简体" w:eastAsia="方正仿宋简体" w:hAnsi="Times New Roman"/>
          <w:kern w:val="0"/>
          <w:sz w:val="32"/>
          <w:szCs w:val="32"/>
        </w:rPr>
      </w:pPr>
      <w:r w:rsidRPr="00E81496">
        <w:rPr>
          <w:rFonts w:ascii="方正仿宋简体" w:eastAsia="方正仿宋简体" w:hAnsi="Times New Roman" w:hint="eastAsia"/>
          <w:kern w:val="0"/>
          <w:sz w:val="32"/>
          <w:szCs w:val="32"/>
        </w:rPr>
        <w:t>各省</w:t>
      </w:r>
      <w:r w:rsidR="002F6E42" w:rsidRPr="00E81496">
        <w:rPr>
          <w:rFonts w:ascii="方正仿宋简体" w:eastAsia="方正仿宋简体" w:hAnsi="Times New Roman" w:hint="eastAsia"/>
          <w:kern w:val="0"/>
          <w:sz w:val="32"/>
          <w:szCs w:val="32"/>
        </w:rPr>
        <w:t>级</w:t>
      </w:r>
      <w:r w:rsidRPr="00E81496">
        <w:rPr>
          <w:rFonts w:ascii="方正仿宋简体" w:eastAsia="方正仿宋简体" w:hAnsi="Times New Roman" w:hint="eastAsia"/>
          <w:kern w:val="0"/>
          <w:sz w:val="32"/>
          <w:szCs w:val="32"/>
        </w:rPr>
        <w:t>团委学校部：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为</w:t>
      </w:r>
      <w:r w:rsidR="007E3D2D" w:rsidRPr="00E81496">
        <w:rPr>
          <w:rFonts w:ascii="Times New Roman" w:eastAsia="方正仿宋简体" w:hAnsi="Times New Roman" w:hint="eastAsia"/>
          <w:sz w:val="32"/>
          <w:szCs w:val="32"/>
        </w:rPr>
        <w:t>落实全</w:t>
      </w:r>
      <w:r w:rsidR="007E3D2D" w:rsidRPr="00E81496">
        <w:rPr>
          <w:rFonts w:ascii="Times New Roman" w:eastAsia="方正仿宋简体" w:hAnsi="Times New Roman"/>
          <w:sz w:val="32"/>
          <w:szCs w:val="32"/>
        </w:rPr>
        <w:t>团</w:t>
      </w:r>
      <w:r w:rsidR="007E3D2D" w:rsidRPr="00E81496">
        <w:rPr>
          <w:rFonts w:ascii="Times New Roman" w:eastAsia="方正仿宋简体" w:hAnsi="Times New Roman" w:hint="eastAsia"/>
          <w:sz w:val="32"/>
          <w:szCs w:val="32"/>
        </w:rPr>
        <w:t>深化</w:t>
      </w:r>
      <w:r w:rsidRPr="00E81496">
        <w:rPr>
          <w:rFonts w:ascii="Times New Roman" w:eastAsia="方正仿宋简体" w:hAnsi="Times New Roman"/>
          <w:sz w:val="32"/>
          <w:szCs w:val="32"/>
        </w:rPr>
        <w:t>中国</w:t>
      </w:r>
      <w:proofErr w:type="gramStart"/>
      <w:r w:rsidRPr="00E81496">
        <w:rPr>
          <w:rFonts w:ascii="Times New Roman" w:eastAsia="方正仿宋简体" w:hAnsi="Times New Roman"/>
          <w:sz w:val="32"/>
          <w:szCs w:val="32"/>
        </w:rPr>
        <w:t>梦</w:t>
      </w:r>
      <w:r w:rsidR="007E3D2D" w:rsidRPr="00E81496">
        <w:rPr>
          <w:rFonts w:ascii="Times New Roman" w:eastAsia="方正仿宋简体" w:hAnsi="Times New Roman" w:hint="eastAsia"/>
          <w:sz w:val="32"/>
          <w:szCs w:val="32"/>
        </w:rPr>
        <w:t>学习</w:t>
      </w:r>
      <w:proofErr w:type="gramEnd"/>
      <w:r w:rsidR="007E3D2D" w:rsidRPr="00E81496">
        <w:rPr>
          <w:rFonts w:ascii="Times New Roman" w:eastAsia="方正仿宋简体" w:hAnsi="Times New Roman"/>
          <w:sz w:val="32"/>
          <w:szCs w:val="32"/>
        </w:rPr>
        <w:t>宣传教育</w:t>
      </w:r>
      <w:r w:rsidRPr="00E81496">
        <w:rPr>
          <w:rFonts w:ascii="Times New Roman" w:eastAsia="方正仿宋简体" w:hAnsi="Times New Roman"/>
          <w:sz w:val="32"/>
          <w:szCs w:val="32"/>
        </w:rPr>
        <w:t>总体部署，</w:t>
      </w:r>
      <w:r w:rsidR="007E3D2D" w:rsidRPr="00E81496">
        <w:rPr>
          <w:rFonts w:ascii="Times New Roman" w:eastAsia="方正仿宋简体" w:hAnsi="Times New Roman" w:hint="eastAsia"/>
          <w:sz w:val="32"/>
          <w:szCs w:val="32"/>
        </w:rPr>
        <w:t>深化</w:t>
      </w:r>
      <w:r w:rsidR="007E3D2D" w:rsidRPr="00E81496">
        <w:rPr>
          <w:rFonts w:ascii="Times New Roman" w:eastAsia="方正仿宋简体" w:hAnsi="Times New Roman"/>
          <w:sz w:val="32"/>
          <w:szCs w:val="32"/>
        </w:rPr>
        <w:t>开展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高校共青团学习宣传贯彻</w:t>
      </w:r>
      <w:r w:rsidR="007E3D2D" w:rsidRPr="00E81496">
        <w:rPr>
          <w:rFonts w:ascii="Times New Roman" w:eastAsia="方正仿宋简体" w:hAnsi="Times New Roman" w:hint="eastAsia"/>
          <w:sz w:val="32"/>
          <w:szCs w:val="32"/>
        </w:rPr>
        <w:t>习近平</w:t>
      </w:r>
      <w:r w:rsidR="007E3D2D" w:rsidRPr="00E81496">
        <w:rPr>
          <w:rFonts w:ascii="Times New Roman" w:eastAsia="方正仿宋简体" w:hAnsi="Times New Roman"/>
          <w:sz w:val="32"/>
          <w:szCs w:val="32"/>
        </w:rPr>
        <w:t>总书记系列重要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讲话精神“四进四信”活动，</w:t>
      </w:r>
      <w:r w:rsidR="007E3D2D" w:rsidRPr="00E81496">
        <w:rPr>
          <w:rFonts w:ascii="Times New Roman" w:eastAsia="方正仿宋简体" w:hAnsi="Times New Roman"/>
          <w:sz w:val="32"/>
          <w:szCs w:val="32"/>
        </w:rPr>
        <w:t>团中央学校部、全国青少年井冈山革命传统教育基地管理中心</w:t>
      </w:r>
      <w:r w:rsidR="007E3D2D" w:rsidRPr="00E81496">
        <w:rPr>
          <w:rFonts w:ascii="Times New Roman" w:eastAsia="方正仿宋简体" w:hAnsi="Times New Roman" w:hint="eastAsia"/>
          <w:sz w:val="32"/>
          <w:szCs w:val="32"/>
        </w:rPr>
        <w:t>将于</w:t>
      </w:r>
      <w:r w:rsidR="007E3D2D" w:rsidRPr="00E81496">
        <w:rPr>
          <w:rFonts w:ascii="Times New Roman" w:eastAsia="方正仿宋简体" w:hAnsi="Times New Roman"/>
          <w:sz w:val="32"/>
          <w:szCs w:val="32"/>
        </w:rPr>
        <w:t>今年暑期组织</w:t>
      </w:r>
      <w:r w:rsidRPr="00E81496">
        <w:rPr>
          <w:rFonts w:ascii="Times New Roman" w:eastAsia="方正仿宋简体" w:hAnsi="Times New Roman"/>
          <w:sz w:val="32"/>
          <w:szCs w:val="32"/>
        </w:rPr>
        <w:t>开展</w:t>
      </w:r>
      <w:r w:rsidRPr="00E81496">
        <w:rPr>
          <w:rFonts w:ascii="Times New Roman" w:eastAsia="方正仿宋简体" w:hAnsi="Times New Roman"/>
          <w:sz w:val="32"/>
          <w:szCs w:val="32"/>
        </w:rPr>
        <w:t>201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年</w:t>
      </w:r>
      <w:r w:rsidR="00986258" w:rsidRPr="00E81496">
        <w:rPr>
          <w:rFonts w:ascii="Times New Roman" w:eastAsia="方正仿宋简体" w:hAnsi="Times New Roman" w:hint="eastAsia"/>
          <w:sz w:val="32"/>
          <w:szCs w:val="32"/>
        </w:rPr>
        <w:t>“</w:t>
      </w:r>
      <w:r w:rsidRPr="00E81496">
        <w:rPr>
          <w:rFonts w:ascii="Times New Roman" w:eastAsia="方正仿宋简体" w:hAnsi="Times New Roman"/>
          <w:sz w:val="32"/>
          <w:szCs w:val="32"/>
        </w:rPr>
        <w:t>井冈情</w:t>
      </w:r>
      <w:r w:rsidRPr="00E81496">
        <w:rPr>
          <w:rFonts w:ascii="方正仿宋简体" w:eastAsia="方正仿宋简体" w:hAnsi="Times New Roman" w:hint="eastAsia"/>
          <w:sz w:val="32"/>
          <w:szCs w:val="32"/>
        </w:rPr>
        <w:t>·</w:t>
      </w:r>
      <w:r w:rsidRPr="00E81496">
        <w:rPr>
          <w:rFonts w:ascii="Times New Roman" w:eastAsia="方正仿宋简体" w:hAnsi="Times New Roman"/>
          <w:sz w:val="32"/>
          <w:szCs w:val="32"/>
        </w:rPr>
        <w:t>中国梦</w:t>
      </w:r>
      <w:r w:rsidR="00986258" w:rsidRPr="00E81496">
        <w:rPr>
          <w:rFonts w:ascii="Times New Roman" w:eastAsia="方正仿宋简体" w:hAnsi="Times New Roman" w:hint="eastAsia"/>
          <w:sz w:val="32"/>
          <w:szCs w:val="32"/>
        </w:rPr>
        <w:t>”</w:t>
      </w:r>
      <w:r w:rsidRPr="00E81496">
        <w:rPr>
          <w:rFonts w:ascii="Times New Roman" w:eastAsia="方正仿宋简体" w:hAnsi="Times New Roman"/>
          <w:sz w:val="32"/>
          <w:szCs w:val="32"/>
        </w:rPr>
        <w:t>全国大学生暑期实践季专项行动，现将有关事项通知如下。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一、活动主题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井冈情</w:t>
      </w:r>
      <w:r w:rsidRPr="00E81496">
        <w:rPr>
          <w:rFonts w:ascii="Times New Roman" w:eastAsia="方正仿宋简体" w:hAnsi="Times New Roman"/>
          <w:sz w:val="32"/>
          <w:szCs w:val="32"/>
        </w:rPr>
        <w:t>·</w:t>
      </w:r>
      <w:r w:rsidRPr="00E81496">
        <w:rPr>
          <w:rFonts w:ascii="Times New Roman" w:eastAsia="方正仿宋简体" w:hAnsi="Times New Roman"/>
          <w:sz w:val="32"/>
          <w:szCs w:val="32"/>
        </w:rPr>
        <w:t>中国梦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二、主办单位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团中央学校部、全国青少年井冈山革命传统教育基地管理中心</w:t>
      </w:r>
    </w:p>
    <w:p w:rsidR="001C5E6E" w:rsidRPr="00E81496" w:rsidRDefault="00E968F5" w:rsidP="00E81496">
      <w:pPr>
        <w:spacing w:line="52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三、时间</w:t>
      </w:r>
      <w:r w:rsidR="00D00A76" w:rsidRPr="00E81496">
        <w:rPr>
          <w:rFonts w:ascii="Times New Roman" w:eastAsia="方正黑体简体" w:hAnsi="Times New Roman"/>
          <w:sz w:val="32"/>
          <w:szCs w:val="32"/>
        </w:rPr>
        <w:t>地点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201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年</w:t>
      </w:r>
      <w:r w:rsidRPr="00E81496">
        <w:rPr>
          <w:rFonts w:ascii="Times New Roman" w:eastAsia="方正仿宋简体" w:hAnsi="Times New Roman"/>
          <w:sz w:val="32"/>
          <w:szCs w:val="32"/>
        </w:rPr>
        <w:t>7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月至</w:t>
      </w:r>
      <w:r w:rsidRPr="00E81496">
        <w:rPr>
          <w:rFonts w:ascii="Times New Roman" w:eastAsia="方正仿宋简体" w:hAnsi="Times New Roman"/>
          <w:sz w:val="32"/>
          <w:szCs w:val="32"/>
        </w:rPr>
        <w:t>8</w:t>
      </w:r>
      <w:r w:rsidRPr="00E81496">
        <w:rPr>
          <w:rFonts w:ascii="Times New Roman" w:eastAsia="方正仿宋简体" w:hAnsi="Times New Roman"/>
          <w:sz w:val="32"/>
          <w:szCs w:val="32"/>
        </w:rPr>
        <w:t>月，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江西</w:t>
      </w:r>
      <w:r w:rsidRPr="00E81496">
        <w:rPr>
          <w:rFonts w:ascii="Times New Roman" w:eastAsia="方正仿宋简体" w:hAnsi="Times New Roman"/>
          <w:sz w:val="32"/>
          <w:szCs w:val="32"/>
        </w:rPr>
        <w:t>井冈山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四、参与对象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全国高校全日制在校研究生、本专科学生</w:t>
      </w:r>
    </w:p>
    <w:p w:rsidR="00E968F5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五、活动安排</w:t>
      </w:r>
    </w:p>
    <w:p w:rsidR="001C5E6E" w:rsidRPr="00E81496" w:rsidRDefault="00E968F5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活动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将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举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办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9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期，每期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4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00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人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，共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3600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人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。每期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为时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9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天，其中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3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天由</w:t>
      </w:r>
      <w:r w:rsidR="00C37555" w:rsidRPr="00E81496">
        <w:rPr>
          <w:rFonts w:ascii="Times New Roman" w:eastAsia="方正仿宋简体" w:hAnsi="Times New Roman" w:hint="eastAsia"/>
          <w:sz w:val="32"/>
          <w:szCs w:val="32"/>
        </w:rPr>
        <w:t>全国青少年井冈山革命传统教育基地（以下简称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“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青少年基地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”</w:t>
      </w:r>
      <w:r w:rsidR="00C37555" w:rsidRPr="00E81496">
        <w:rPr>
          <w:rFonts w:ascii="Times New Roman" w:eastAsia="方正仿宋简体" w:hAnsi="Times New Roman" w:hint="eastAsia"/>
          <w:sz w:val="32"/>
          <w:szCs w:val="32"/>
        </w:rPr>
        <w:t>）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集中组织开展党史学习、红色教育和素质拓展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等活动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，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4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天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由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各团队按照实践课题计划自行开展社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lastRenderedPageBreak/>
        <w:t>会实践和校际交流，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其余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2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天为报到和返程时间。</w:t>
      </w:r>
    </w:p>
    <w:p w:rsidR="001C5E6E" w:rsidRPr="00E81496" w:rsidRDefault="00D00A76">
      <w:pPr>
        <w:spacing w:line="520" w:lineRule="exact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 xml:space="preserve">    </w:t>
      </w:r>
      <w:r w:rsidR="00E968F5" w:rsidRPr="00E81496">
        <w:rPr>
          <w:rFonts w:ascii="Times New Roman" w:eastAsia="方正黑体简体" w:hAnsi="Times New Roman"/>
          <w:sz w:val="32"/>
          <w:szCs w:val="32"/>
        </w:rPr>
        <w:t>六、</w:t>
      </w:r>
      <w:r w:rsidR="00E968F5" w:rsidRPr="00E81496">
        <w:rPr>
          <w:rFonts w:ascii="Times New Roman" w:eastAsia="方正黑体简体" w:hAnsi="Times New Roman" w:hint="eastAsia"/>
          <w:sz w:val="32"/>
          <w:szCs w:val="32"/>
        </w:rPr>
        <w:t>活动</w:t>
      </w:r>
      <w:r w:rsidRPr="00E81496">
        <w:rPr>
          <w:rFonts w:ascii="Times New Roman" w:eastAsia="方正黑体简体" w:hAnsi="Times New Roman"/>
          <w:sz w:val="32"/>
          <w:szCs w:val="32"/>
        </w:rPr>
        <w:t>环节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．团队申报（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31</w:t>
      </w:r>
      <w:r w:rsidRPr="00E81496">
        <w:rPr>
          <w:rFonts w:ascii="Times New Roman" w:eastAsia="方正仿宋简体" w:hAnsi="Times New Roman"/>
          <w:sz w:val="32"/>
          <w:szCs w:val="32"/>
        </w:rPr>
        <w:t>日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前</w:t>
      </w:r>
      <w:r w:rsidRPr="00E81496">
        <w:rPr>
          <w:rFonts w:ascii="Times New Roman" w:eastAsia="方正仿宋简体" w:hAnsi="Times New Roman"/>
          <w:sz w:val="32"/>
          <w:szCs w:val="32"/>
        </w:rPr>
        <w:t>）</w:t>
      </w:r>
      <w:bookmarkStart w:id="0" w:name="_GoBack"/>
      <w:bookmarkEnd w:id="0"/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拟申请参加活动的团队根据实践参考课题（见附件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）拟定团队实践课题，填写实践团队申报表（见附件</w:t>
      </w:r>
      <w:r w:rsidRPr="00E81496">
        <w:rPr>
          <w:rFonts w:ascii="Times New Roman" w:eastAsia="方正仿宋简体" w:hAnsi="Times New Roman"/>
          <w:sz w:val="32"/>
          <w:szCs w:val="32"/>
        </w:rPr>
        <w:t>2</w:t>
      </w:r>
      <w:r w:rsidRPr="00E81496">
        <w:rPr>
          <w:rFonts w:ascii="Times New Roman" w:eastAsia="方正仿宋简体" w:hAnsi="Times New Roman"/>
          <w:sz w:val="32"/>
          <w:szCs w:val="32"/>
        </w:rPr>
        <w:t>），并</w:t>
      </w:r>
      <w:proofErr w:type="gramStart"/>
      <w:r w:rsidRPr="00E81496">
        <w:rPr>
          <w:rFonts w:ascii="Times New Roman" w:eastAsia="方正仿宋简体" w:hAnsi="Times New Roman"/>
          <w:sz w:val="32"/>
          <w:szCs w:val="32"/>
        </w:rPr>
        <w:t>附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初步</w:t>
      </w:r>
      <w:proofErr w:type="gramEnd"/>
      <w:r w:rsidRPr="00E81496">
        <w:rPr>
          <w:rFonts w:ascii="Times New Roman" w:eastAsia="方正仿宋简体" w:hAnsi="Times New Roman"/>
          <w:sz w:val="32"/>
          <w:szCs w:val="32"/>
        </w:rPr>
        <w:t>的课题实施方案，经学校团委盖章后报省级团委学校部。各省级团委学校部汇总申报情况，根据团队申报条件（见附件</w:t>
      </w:r>
      <w:r w:rsidRPr="00E81496">
        <w:rPr>
          <w:rFonts w:ascii="Times New Roman" w:eastAsia="方正仿宋简体" w:hAnsi="Times New Roman"/>
          <w:sz w:val="32"/>
          <w:szCs w:val="32"/>
        </w:rPr>
        <w:t>3</w:t>
      </w:r>
      <w:r w:rsidRPr="00E81496">
        <w:rPr>
          <w:rFonts w:ascii="Times New Roman" w:eastAsia="方正仿宋简体" w:hAnsi="Times New Roman"/>
          <w:sz w:val="32"/>
          <w:szCs w:val="32"/>
        </w:rPr>
        <w:t>）和课题实施方案制定情况，推荐本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省份</w:t>
      </w:r>
      <w:r w:rsidRPr="00E81496">
        <w:rPr>
          <w:rFonts w:ascii="Times New Roman" w:eastAsia="方正仿宋简体" w:hAnsi="Times New Roman"/>
          <w:sz w:val="32"/>
          <w:szCs w:val="32"/>
        </w:rPr>
        <w:t>的社会实践团队，盖章后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汇总至</w:t>
      </w:r>
      <w:r w:rsidRPr="00E81496">
        <w:rPr>
          <w:rFonts w:ascii="Times New Roman" w:eastAsia="方正仿宋简体" w:hAnsi="Times New Roman"/>
          <w:sz w:val="32"/>
          <w:szCs w:val="32"/>
        </w:rPr>
        <w:t>青少年基地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宣传推广</w:t>
      </w:r>
      <w:r w:rsidRPr="00E81496">
        <w:rPr>
          <w:rFonts w:ascii="Times New Roman" w:eastAsia="方正仿宋简体" w:hAnsi="Times New Roman"/>
          <w:sz w:val="32"/>
          <w:szCs w:val="32"/>
        </w:rPr>
        <w:t>处。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2</w:t>
      </w:r>
      <w:r w:rsidRPr="00E81496">
        <w:rPr>
          <w:rFonts w:ascii="Times New Roman" w:eastAsia="方正仿宋简体" w:hAnsi="Times New Roman"/>
          <w:sz w:val="32"/>
          <w:szCs w:val="32"/>
        </w:rPr>
        <w:t>．团队遴选（</w:t>
      </w:r>
      <w:r w:rsidRPr="00E81496">
        <w:rPr>
          <w:rFonts w:ascii="Times New Roman" w:eastAsia="方正仿宋简体" w:hAnsi="Times New Roman"/>
          <w:sz w:val="32"/>
          <w:szCs w:val="32"/>
        </w:rPr>
        <w:t>6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日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至</w:t>
      </w:r>
      <w:r w:rsidRPr="00E81496">
        <w:rPr>
          <w:rFonts w:ascii="Times New Roman" w:eastAsia="方正仿宋简体" w:hAnsi="Times New Roman"/>
          <w:sz w:val="32"/>
          <w:szCs w:val="32"/>
        </w:rPr>
        <w:t>6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10</w:t>
      </w:r>
      <w:r w:rsidRPr="00E81496">
        <w:rPr>
          <w:rFonts w:ascii="Times New Roman" w:eastAsia="方正仿宋简体" w:hAnsi="Times New Roman"/>
          <w:sz w:val="32"/>
          <w:szCs w:val="32"/>
        </w:rPr>
        <w:t>日）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主办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单位</w:t>
      </w:r>
      <w:r w:rsidRPr="00E81496">
        <w:rPr>
          <w:rFonts w:ascii="Times New Roman" w:eastAsia="方正仿宋简体" w:hAnsi="Times New Roman"/>
          <w:sz w:val="32"/>
          <w:szCs w:val="32"/>
        </w:rPr>
        <w:t>根据申报团队的综合条件及课题实施方案，确定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0</w:t>
      </w:r>
      <w:r w:rsidRPr="00E81496">
        <w:rPr>
          <w:rFonts w:ascii="Times New Roman" w:eastAsia="方正仿宋简体" w:hAnsi="Times New Roman"/>
          <w:sz w:val="32"/>
          <w:szCs w:val="32"/>
        </w:rPr>
        <w:t>支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入选</w:t>
      </w:r>
      <w:r w:rsidRPr="00E81496">
        <w:rPr>
          <w:rFonts w:ascii="Times New Roman" w:eastAsia="方正仿宋简体" w:hAnsi="Times New Roman"/>
          <w:sz w:val="32"/>
          <w:szCs w:val="32"/>
        </w:rPr>
        <w:t>实践团队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，</w:t>
      </w:r>
      <w:r w:rsidRPr="00E81496">
        <w:rPr>
          <w:rFonts w:ascii="Times New Roman" w:eastAsia="方正仿宋简体" w:hAnsi="Times New Roman"/>
          <w:sz w:val="32"/>
          <w:szCs w:val="32"/>
        </w:rPr>
        <w:t>入选团队名单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将</w:t>
      </w:r>
      <w:r w:rsidRPr="00E81496">
        <w:rPr>
          <w:rFonts w:ascii="Times New Roman" w:eastAsia="方正仿宋简体" w:hAnsi="Times New Roman"/>
          <w:sz w:val="32"/>
          <w:szCs w:val="32"/>
        </w:rPr>
        <w:t>反馈至各省级团委学校部。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3</w:t>
      </w:r>
      <w:r w:rsidRPr="00E81496">
        <w:rPr>
          <w:rFonts w:ascii="Times New Roman" w:eastAsia="方正仿宋简体" w:hAnsi="Times New Roman"/>
          <w:sz w:val="32"/>
          <w:szCs w:val="32"/>
        </w:rPr>
        <w:t>．活动准备（</w:t>
      </w:r>
      <w:r w:rsidRPr="00E81496">
        <w:rPr>
          <w:rFonts w:ascii="Times New Roman" w:eastAsia="方正仿宋简体" w:hAnsi="Times New Roman"/>
          <w:sz w:val="32"/>
          <w:szCs w:val="32"/>
        </w:rPr>
        <w:t>6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11</w:t>
      </w:r>
      <w:r w:rsidRPr="00E81496">
        <w:rPr>
          <w:rFonts w:ascii="Times New Roman" w:eastAsia="方正仿宋简体" w:hAnsi="Times New Roman"/>
          <w:sz w:val="32"/>
          <w:szCs w:val="32"/>
        </w:rPr>
        <w:t>日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至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7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日）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青少年基地通知入选团队参加活动具体事项；入选团队细化课题实施方案，做好实践课题素材收集等相关准备。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4</w:t>
      </w:r>
      <w:r w:rsidRPr="00E81496">
        <w:rPr>
          <w:rFonts w:ascii="Times New Roman" w:eastAsia="方正仿宋简体" w:hAnsi="Times New Roman"/>
          <w:sz w:val="32"/>
          <w:szCs w:val="32"/>
        </w:rPr>
        <w:t>．参加活动（</w:t>
      </w:r>
      <w:r w:rsidRPr="00E81496">
        <w:rPr>
          <w:rFonts w:ascii="Times New Roman" w:eastAsia="方正仿宋简体" w:hAnsi="Times New Roman"/>
          <w:sz w:val="32"/>
          <w:szCs w:val="32"/>
        </w:rPr>
        <w:t>7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日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至</w:t>
      </w:r>
      <w:r w:rsidRPr="00E81496">
        <w:rPr>
          <w:rFonts w:ascii="Times New Roman" w:eastAsia="方正仿宋简体" w:hAnsi="Times New Roman"/>
          <w:sz w:val="32"/>
          <w:szCs w:val="32"/>
        </w:rPr>
        <w:t>8</w:t>
      </w:r>
      <w:r w:rsidRPr="00E81496">
        <w:rPr>
          <w:rFonts w:ascii="Times New Roman" w:eastAsia="方正仿宋简体" w:hAnsi="Times New Roman"/>
          <w:sz w:val="32"/>
          <w:szCs w:val="32"/>
        </w:rPr>
        <w:t>月底）</w:t>
      </w:r>
    </w:p>
    <w:p w:rsidR="001C5E6E" w:rsidRPr="00E81496" w:rsidRDefault="00E968F5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入选团队根据青少年基地的统一安排，组织学生在指定时间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赴青少年基地参加活动，组织课题实施，形成实践成果（课题申报和完成有关说明见附件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4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）。青少年基地做好活动组织相关工作。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sz w:val="32"/>
          <w:szCs w:val="32"/>
        </w:rPr>
        <w:t>．课题评选（</w:t>
      </w:r>
      <w:r w:rsidRPr="00E81496">
        <w:rPr>
          <w:rFonts w:ascii="Times New Roman" w:eastAsia="方正仿宋简体" w:hAnsi="Times New Roman"/>
          <w:sz w:val="32"/>
          <w:szCs w:val="32"/>
        </w:rPr>
        <w:t>9</w:t>
      </w:r>
      <w:r w:rsidRPr="00E81496">
        <w:rPr>
          <w:rFonts w:ascii="Times New Roman" w:eastAsia="方正仿宋简体" w:hAnsi="Times New Roman"/>
          <w:sz w:val="32"/>
          <w:szCs w:val="32"/>
        </w:rPr>
        <w:t>月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至</w:t>
      </w:r>
      <w:r w:rsidRPr="00E81496">
        <w:rPr>
          <w:rFonts w:ascii="Times New Roman" w:eastAsia="方正仿宋简体" w:hAnsi="Times New Roman"/>
          <w:sz w:val="32"/>
          <w:szCs w:val="32"/>
        </w:rPr>
        <w:t>10</w:t>
      </w:r>
      <w:r w:rsidRPr="00E81496">
        <w:rPr>
          <w:rFonts w:ascii="Times New Roman" w:eastAsia="方正仿宋简体" w:hAnsi="Times New Roman"/>
          <w:sz w:val="32"/>
          <w:szCs w:val="32"/>
        </w:rPr>
        <w:t>月）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主办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单位</w:t>
      </w:r>
      <w:r w:rsidRPr="00E81496">
        <w:rPr>
          <w:rFonts w:ascii="Times New Roman" w:eastAsia="方正仿宋简体" w:hAnsi="Times New Roman"/>
          <w:sz w:val="32"/>
          <w:szCs w:val="32"/>
        </w:rPr>
        <w:t>组织有关专家对实践团队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和</w:t>
      </w:r>
      <w:r w:rsidRPr="00E81496">
        <w:rPr>
          <w:rFonts w:ascii="Times New Roman" w:eastAsia="方正仿宋简体" w:hAnsi="Times New Roman"/>
          <w:sz w:val="32"/>
          <w:szCs w:val="32"/>
        </w:rPr>
        <w:t>课题成果进行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评审</w:t>
      </w:r>
      <w:r w:rsidRPr="00E81496">
        <w:rPr>
          <w:rFonts w:ascii="Times New Roman" w:eastAsia="方正仿宋简体" w:hAnsi="Times New Roman"/>
          <w:sz w:val="32"/>
          <w:szCs w:val="32"/>
        </w:rPr>
        <w:t>，</w:t>
      </w:r>
      <w:r w:rsidR="00030006" w:rsidRPr="00E81496">
        <w:rPr>
          <w:rFonts w:ascii="Times New Roman" w:eastAsia="方正仿宋简体" w:hAnsi="Times New Roman" w:hint="eastAsia"/>
          <w:sz w:val="32"/>
          <w:szCs w:val="32"/>
        </w:rPr>
        <w:t>遴选</w:t>
      </w:r>
      <w:r w:rsidRPr="00E81496">
        <w:rPr>
          <w:rFonts w:ascii="Times New Roman" w:eastAsia="方正仿宋简体" w:hAnsi="Times New Roman"/>
          <w:sz w:val="32"/>
          <w:szCs w:val="32"/>
        </w:rPr>
        <w:t>出</w:t>
      </w:r>
      <w:proofErr w:type="gramStart"/>
      <w:r w:rsidRPr="00E81496">
        <w:rPr>
          <w:rFonts w:ascii="Times New Roman" w:eastAsia="方正仿宋简体" w:hAnsi="Times New Roman"/>
          <w:sz w:val="32"/>
          <w:szCs w:val="32"/>
        </w:rPr>
        <w:t>优秀实践</w:t>
      </w:r>
      <w:proofErr w:type="gramEnd"/>
      <w:r w:rsidRPr="00E81496">
        <w:rPr>
          <w:rFonts w:ascii="Times New Roman" w:eastAsia="方正仿宋简体" w:hAnsi="Times New Roman" w:hint="eastAsia"/>
          <w:sz w:val="32"/>
          <w:szCs w:val="32"/>
        </w:rPr>
        <w:t>团队和优秀课题成果</w:t>
      </w:r>
      <w:r w:rsidRPr="00E81496">
        <w:rPr>
          <w:rFonts w:ascii="Times New Roman" w:eastAsia="方正仿宋简体" w:hAnsi="Times New Roman"/>
          <w:sz w:val="32"/>
          <w:szCs w:val="32"/>
        </w:rPr>
        <w:t>奖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；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获优秀课题成果</w:t>
      </w:r>
      <w:r w:rsidRPr="00E81496">
        <w:rPr>
          <w:rFonts w:ascii="Times New Roman" w:eastAsia="方正仿宋简体" w:hAnsi="Times New Roman"/>
          <w:sz w:val="32"/>
          <w:szCs w:val="32"/>
        </w:rPr>
        <w:t>奖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团队</w:t>
      </w:r>
      <w:r w:rsidRPr="00E81496">
        <w:rPr>
          <w:rFonts w:ascii="Times New Roman" w:eastAsia="方正仿宋简体" w:hAnsi="Times New Roman"/>
          <w:sz w:val="32"/>
          <w:szCs w:val="32"/>
        </w:rPr>
        <w:t>所在学校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将获得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青少年</w:t>
      </w:r>
      <w:r w:rsidRPr="00E81496">
        <w:rPr>
          <w:rFonts w:ascii="Times New Roman" w:eastAsia="方正仿宋简体" w:hAnsi="Times New Roman"/>
          <w:sz w:val="32"/>
          <w:szCs w:val="32"/>
        </w:rPr>
        <w:t>基地</w:t>
      </w:r>
      <w:r w:rsidRPr="00E81496">
        <w:rPr>
          <w:rFonts w:ascii="Times New Roman" w:eastAsia="方正仿宋简体" w:hAnsi="Times New Roman"/>
          <w:sz w:val="32"/>
          <w:szCs w:val="32"/>
        </w:rPr>
        <w:t>201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6</w:t>
      </w:r>
      <w:r w:rsidR="00E968F5" w:rsidRPr="00E81496">
        <w:rPr>
          <w:rFonts w:ascii="Times New Roman" w:eastAsia="方正仿宋简体" w:hAnsi="Times New Roman"/>
          <w:sz w:val="32"/>
          <w:szCs w:val="32"/>
        </w:rPr>
        <w:t>年</w:t>
      </w:r>
      <w:r w:rsidRPr="00E81496">
        <w:rPr>
          <w:rFonts w:ascii="Times New Roman" w:eastAsia="方正仿宋简体" w:hAnsi="Times New Roman"/>
          <w:sz w:val="32"/>
          <w:szCs w:val="32"/>
        </w:rPr>
        <w:t>暑期实践活动</w:t>
      </w:r>
      <w:r w:rsidR="00E968F5" w:rsidRPr="00E81496">
        <w:rPr>
          <w:rFonts w:ascii="Times New Roman" w:eastAsia="方正仿宋简体" w:hAnsi="Times New Roman" w:hint="eastAsia"/>
          <w:sz w:val="32"/>
          <w:szCs w:val="32"/>
        </w:rPr>
        <w:t>的</w:t>
      </w:r>
      <w:r w:rsidRPr="00E81496">
        <w:rPr>
          <w:rFonts w:ascii="Times New Roman" w:eastAsia="方正仿宋简体" w:hAnsi="Times New Roman"/>
          <w:sz w:val="32"/>
          <w:szCs w:val="32"/>
        </w:rPr>
        <w:t>20</w:t>
      </w:r>
      <w:r w:rsidR="00E968F5" w:rsidRPr="00E81496">
        <w:rPr>
          <w:rFonts w:ascii="Times New Roman" w:eastAsia="方正仿宋简体" w:hAnsi="Times New Roman"/>
          <w:sz w:val="32"/>
          <w:szCs w:val="32"/>
        </w:rPr>
        <w:t>名学生的免费培训名额（不含</w:t>
      </w:r>
      <w:r w:rsidRPr="00E81496">
        <w:rPr>
          <w:rFonts w:ascii="Times New Roman" w:eastAsia="方正仿宋简体" w:hAnsi="Times New Roman"/>
          <w:sz w:val="32"/>
          <w:szCs w:val="32"/>
        </w:rPr>
        <w:t>往返交通费）。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lastRenderedPageBreak/>
        <w:t>七、相关费用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）根据申报课题质量，</w:t>
      </w:r>
      <w:r w:rsidR="00814105" w:rsidRPr="00E81496">
        <w:rPr>
          <w:rFonts w:ascii="Times New Roman" w:eastAsia="方正仿宋简体" w:hAnsi="Times New Roman" w:hint="eastAsia"/>
          <w:sz w:val="32"/>
          <w:szCs w:val="32"/>
        </w:rPr>
        <w:t>排位在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前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75</w:t>
      </w:r>
      <w:r w:rsidR="00814105" w:rsidRPr="00E81496">
        <w:rPr>
          <w:rFonts w:ascii="Times New Roman" w:eastAsia="方正仿宋简体" w:hAnsi="Times New Roman" w:hint="eastAsia"/>
          <w:sz w:val="32"/>
          <w:szCs w:val="32"/>
        </w:rPr>
        <w:t>名的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团队</w:t>
      </w:r>
      <w:r w:rsidRPr="00E81496">
        <w:rPr>
          <w:rFonts w:ascii="Times New Roman" w:eastAsia="方正仿宋简体" w:hAnsi="Times New Roman"/>
          <w:sz w:val="32"/>
          <w:szCs w:val="32"/>
        </w:rPr>
        <w:t>在青少年基地期间的食宿、学习培训、景区教学门票等费用全部由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青少年</w:t>
      </w:r>
      <w:r w:rsidR="002B4BC9" w:rsidRPr="00E81496">
        <w:rPr>
          <w:rFonts w:ascii="Times New Roman" w:eastAsia="方正仿宋简体" w:hAnsi="Times New Roman"/>
          <w:sz w:val="32"/>
          <w:szCs w:val="32"/>
        </w:rPr>
        <w:t>基地承担，</w:t>
      </w:r>
      <w:r w:rsidRPr="00E81496">
        <w:rPr>
          <w:rFonts w:ascii="Times New Roman" w:eastAsia="方正仿宋简体" w:hAnsi="Times New Roman"/>
          <w:sz w:val="32"/>
          <w:szCs w:val="32"/>
        </w:rPr>
        <w:t>往返交通费用由派出学校承担。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2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）</w:t>
      </w:r>
      <w:r w:rsidRPr="00E81496">
        <w:rPr>
          <w:rFonts w:ascii="Times New Roman" w:eastAsia="方正仿宋简体" w:hAnsi="Times New Roman"/>
          <w:sz w:val="32"/>
          <w:szCs w:val="32"/>
        </w:rPr>
        <w:t>其他实践团队住宿、学习培训等费用由基地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管理中心</w:t>
      </w:r>
      <w:r w:rsidRPr="00E81496">
        <w:rPr>
          <w:rFonts w:ascii="Times New Roman" w:eastAsia="方正仿宋简体" w:hAnsi="Times New Roman"/>
          <w:sz w:val="32"/>
          <w:szCs w:val="32"/>
        </w:rPr>
        <w:t>承担，队员的餐费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E81496">
        <w:rPr>
          <w:rFonts w:ascii="Times New Roman" w:eastAsia="方正仿宋简体" w:hAnsi="Times New Roman"/>
          <w:sz w:val="32"/>
          <w:szCs w:val="32"/>
        </w:rPr>
        <w:t>景区教学门票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（学生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450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元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/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人，辅导老师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600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元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/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人）</w:t>
      </w:r>
      <w:r w:rsidRPr="00E81496">
        <w:rPr>
          <w:rFonts w:ascii="Times New Roman" w:eastAsia="方正仿宋简体" w:hAnsi="Times New Roman"/>
          <w:sz w:val="32"/>
          <w:szCs w:val="32"/>
        </w:rPr>
        <w:t>及往返交通费由派出学校承担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，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 xml:space="preserve"> 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3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）参加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2014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年</w:t>
      </w:r>
      <w:r w:rsidR="005B75EA" w:rsidRPr="00E81496">
        <w:rPr>
          <w:rFonts w:ascii="Times New Roman" w:eastAsia="方正仿宋简体" w:hAnsi="Times New Roman" w:hint="eastAsia"/>
          <w:sz w:val="32"/>
          <w:szCs w:val="32"/>
        </w:rPr>
        <w:t>“</w:t>
      </w:r>
      <w:r w:rsidRPr="00E81496">
        <w:rPr>
          <w:rFonts w:ascii="Times New Roman" w:eastAsia="方正仿宋简体" w:hAnsi="Times New Roman"/>
          <w:sz w:val="32"/>
          <w:szCs w:val="32"/>
        </w:rPr>
        <w:t>井冈情</w:t>
      </w:r>
      <w:r w:rsidR="005B75EA" w:rsidRPr="00E81496">
        <w:rPr>
          <w:rFonts w:ascii="方正仿宋简体" w:eastAsia="方正仿宋简体" w:hAnsi="Times New Roman" w:hint="eastAsia"/>
          <w:sz w:val="32"/>
          <w:szCs w:val="32"/>
        </w:rPr>
        <w:t>·</w:t>
      </w:r>
      <w:r w:rsidRPr="00E81496">
        <w:rPr>
          <w:rFonts w:ascii="Times New Roman" w:eastAsia="方正仿宋简体" w:hAnsi="Times New Roman"/>
          <w:sz w:val="32"/>
          <w:szCs w:val="32"/>
        </w:rPr>
        <w:t>中国梦</w:t>
      </w:r>
      <w:r w:rsidR="005B75EA" w:rsidRPr="00E81496">
        <w:rPr>
          <w:rFonts w:ascii="Times New Roman" w:eastAsia="方正仿宋简体" w:hAnsi="Times New Roman" w:hint="eastAsia"/>
          <w:sz w:val="32"/>
          <w:szCs w:val="32"/>
        </w:rPr>
        <w:t>”</w:t>
      </w:r>
      <w:r w:rsidRPr="00E81496">
        <w:rPr>
          <w:rFonts w:ascii="Times New Roman" w:eastAsia="方正仿宋简体" w:hAnsi="Times New Roman"/>
          <w:sz w:val="32"/>
          <w:szCs w:val="32"/>
        </w:rPr>
        <w:t>全国大学生暑期实践季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专项行动并获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优秀成果奖的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30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个学校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（名单</w:t>
      </w:r>
      <w:r w:rsidR="002B4BC9" w:rsidRPr="00E81496">
        <w:rPr>
          <w:rFonts w:ascii="Times New Roman" w:eastAsia="方正仿宋简体" w:hAnsi="Times New Roman"/>
          <w:sz w:val="32"/>
          <w:szCs w:val="32"/>
        </w:rPr>
        <w:t>已于此前公布）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可直接选派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支团队参加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此次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活动，相关费用参照上述第一条施行。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八、有关事项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 xml:space="preserve">. </w:t>
      </w:r>
      <w:r w:rsidRPr="00E81496">
        <w:rPr>
          <w:rFonts w:ascii="Times New Roman" w:eastAsia="方正仿宋简体" w:hAnsi="Times New Roman"/>
          <w:sz w:val="32"/>
          <w:szCs w:val="32"/>
        </w:rPr>
        <w:t>请各省级团委学校部将本通知及时转发给本地区高校团委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；请各</w:t>
      </w:r>
      <w:r w:rsidR="002B4BC9" w:rsidRPr="00E81496">
        <w:rPr>
          <w:rFonts w:ascii="Times New Roman" w:eastAsia="方正仿宋简体" w:hAnsi="Times New Roman"/>
          <w:sz w:val="32"/>
          <w:szCs w:val="32"/>
        </w:rPr>
        <w:t>高校团委</w:t>
      </w:r>
      <w:r w:rsidRPr="00E81496">
        <w:rPr>
          <w:rFonts w:ascii="Times New Roman" w:eastAsia="方正仿宋简体" w:hAnsi="Times New Roman"/>
          <w:sz w:val="32"/>
          <w:szCs w:val="32"/>
        </w:rPr>
        <w:t>在校园</w:t>
      </w:r>
      <w:r w:rsidR="00814105" w:rsidRPr="00E81496">
        <w:rPr>
          <w:rFonts w:ascii="Times New Roman" w:eastAsia="方正仿宋简体" w:hAnsi="Times New Roman"/>
          <w:sz w:val="32"/>
          <w:szCs w:val="32"/>
        </w:rPr>
        <w:t>内开展必要的宣传动员，指导好实践团队组建和实践课题</w:t>
      </w:r>
      <w:r w:rsidR="002B4BC9" w:rsidRPr="00E81496">
        <w:rPr>
          <w:rFonts w:ascii="Times New Roman" w:eastAsia="方正仿宋简体" w:hAnsi="Times New Roman"/>
          <w:sz w:val="32"/>
          <w:szCs w:val="32"/>
        </w:rPr>
        <w:t>拟定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等</w:t>
      </w:r>
      <w:r w:rsidR="007E0023" w:rsidRPr="00E81496">
        <w:rPr>
          <w:rFonts w:ascii="Times New Roman" w:eastAsia="方正仿宋简体" w:hAnsi="Times New Roman"/>
          <w:sz w:val="32"/>
          <w:szCs w:val="32"/>
        </w:rPr>
        <w:t>工作</w:t>
      </w:r>
      <w:r w:rsidR="002B4BC9" w:rsidRPr="00E81496">
        <w:rPr>
          <w:rFonts w:ascii="Times New Roman" w:eastAsia="方正仿宋简体" w:hAnsi="Times New Roman"/>
          <w:sz w:val="32"/>
          <w:szCs w:val="32"/>
        </w:rPr>
        <w:t>，</w:t>
      </w:r>
      <w:r w:rsidR="002B4BC9" w:rsidRPr="00E81496">
        <w:rPr>
          <w:rFonts w:ascii="Times New Roman" w:eastAsia="方正仿宋简体" w:hAnsi="Times New Roman" w:hint="eastAsia"/>
          <w:sz w:val="32"/>
          <w:szCs w:val="32"/>
        </w:rPr>
        <w:t>积极</w:t>
      </w:r>
      <w:r w:rsidRPr="00E81496">
        <w:rPr>
          <w:rFonts w:ascii="Times New Roman" w:eastAsia="方正仿宋简体" w:hAnsi="Times New Roman"/>
          <w:sz w:val="32"/>
          <w:szCs w:val="32"/>
        </w:rPr>
        <w:t>组织实践团队参与申报。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2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 xml:space="preserve">. </w:t>
      </w:r>
      <w:r w:rsidR="007E0023" w:rsidRPr="00E81496">
        <w:rPr>
          <w:rFonts w:ascii="Times New Roman" w:eastAsia="方正仿宋简体" w:hAnsi="Times New Roman"/>
          <w:sz w:val="32"/>
          <w:szCs w:val="32"/>
        </w:rPr>
        <w:t>请各省级团委学校部、高校团委按照活动</w:t>
      </w:r>
      <w:r w:rsidR="00030006" w:rsidRPr="00E81496">
        <w:rPr>
          <w:rFonts w:ascii="Times New Roman" w:eastAsia="方正仿宋简体" w:hAnsi="Times New Roman" w:hint="eastAsia"/>
          <w:sz w:val="32"/>
          <w:szCs w:val="32"/>
        </w:rPr>
        <w:t>有关</w:t>
      </w:r>
      <w:r w:rsidRPr="00E81496">
        <w:rPr>
          <w:rFonts w:ascii="Times New Roman" w:eastAsia="方正仿宋简体" w:hAnsi="Times New Roman"/>
          <w:sz w:val="32"/>
          <w:szCs w:val="32"/>
        </w:rPr>
        <w:t>要求和时间节点，及时做好相关组织和材料报送工作。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3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 xml:space="preserve">. </w:t>
      </w:r>
      <w:r w:rsidRPr="00E81496">
        <w:rPr>
          <w:rFonts w:ascii="Times New Roman" w:eastAsia="方正仿宋简体" w:hAnsi="Times New Roman"/>
          <w:sz w:val="32"/>
          <w:szCs w:val="32"/>
        </w:rPr>
        <w:t>对入选的实践团队，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请</w:t>
      </w:r>
      <w:r w:rsidR="007E0023" w:rsidRPr="00E81496">
        <w:rPr>
          <w:rFonts w:ascii="Times New Roman" w:eastAsia="方正仿宋简体" w:hAnsi="Times New Roman"/>
          <w:sz w:val="32"/>
          <w:szCs w:val="32"/>
        </w:rPr>
        <w:t>各省级团委学校部</w:t>
      </w:r>
      <w:r w:rsidRPr="00E81496">
        <w:rPr>
          <w:rFonts w:ascii="Times New Roman" w:eastAsia="方正仿宋简体" w:hAnsi="Times New Roman"/>
          <w:sz w:val="32"/>
          <w:szCs w:val="32"/>
        </w:rPr>
        <w:t>及时做好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入选</w:t>
      </w:r>
      <w:r w:rsidR="007E0023" w:rsidRPr="00E81496">
        <w:rPr>
          <w:rFonts w:ascii="Times New Roman" w:eastAsia="方正仿宋简体" w:hAnsi="Times New Roman"/>
          <w:sz w:val="32"/>
          <w:szCs w:val="32"/>
        </w:rPr>
        <w:t>实践团队的</w:t>
      </w:r>
      <w:r w:rsidRPr="00E81496">
        <w:rPr>
          <w:rFonts w:ascii="Times New Roman" w:eastAsia="方正仿宋简体" w:hAnsi="Times New Roman"/>
          <w:sz w:val="32"/>
          <w:szCs w:val="32"/>
        </w:rPr>
        <w:t>统筹安排，</w:t>
      </w:r>
      <w:r w:rsidR="00030006" w:rsidRPr="00E81496">
        <w:rPr>
          <w:rFonts w:ascii="Times New Roman" w:eastAsia="方正仿宋简体" w:hAnsi="Times New Roman" w:hint="eastAsia"/>
          <w:sz w:val="32"/>
          <w:szCs w:val="32"/>
        </w:rPr>
        <w:t>可</w:t>
      </w:r>
      <w:r w:rsidRPr="00E81496">
        <w:rPr>
          <w:rFonts w:ascii="Times New Roman" w:eastAsia="方正仿宋简体" w:hAnsi="Times New Roman"/>
          <w:sz w:val="32"/>
          <w:szCs w:val="32"/>
        </w:rPr>
        <w:t>指定专人负责与相关学校和青少年基地的衔接工作。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 xml:space="preserve">4. 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获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2014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年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优秀成果奖的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课题，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可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在</w:t>
      </w:r>
      <w:r w:rsidR="00030006" w:rsidRPr="00E81496">
        <w:rPr>
          <w:rFonts w:ascii="Times New Roman" w:eastAsia="方正仿宋简体" w:hAnsi="Times New Roman" w:hint="eastAsia"/>
          <w:sz w:val="32"/>
          <w:szCs w:val="32"/>
        </w:rPr>
        <w:t>今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年继续</w:t>
      </w:r>
      <w:r w:rsidR="007E0023" w:rsidRPr="00E81496">
        <w:rPr>
          <w:rFonts w:ascii="Times New Roman" w:eastAsia="方正仿宋简体" w:hAnsi="Times New Roman"/>
          <w:sz w:val="32"/>
          <w:szCs w:val="32"/>
        </w:rPr>
        <w:t>沿用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，也可重新选定。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实践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团队申报表和课题实施方案须于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月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31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日前直接报送至青少年基地教研处。</w:t>
      </w:r>
    </w:p>
    <w:p w:rsidR="007E0023" w:rsidRPr="00E81496" w:rsidRDefault="007E0023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青少年基地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宣传推广</w:t>
      </w:r>
      <w:r w:rsidRPr="00E81496">
        <w:rPr>
          <w:rFonts w:ascii="Times New Roman" w:eastAsia="方正仿宋简体" w:hAnsi="Times New Roman"/>
          <w:sz w:val="32"/>
          <w:szCs w:val="32"/>
        </w:rPr>
        <w:t>处联系电话：</w:t>
      </w:r>
      <w:r w:rsidRPr="00E81496">
        <w:rPr>
          <w:rFonts w:ascii="Times New Roman" w:eastAsia="方正仿宋简体" w:hAnsi="Times New Roman"/>
          <w:sz w:val="32"/>
          <w:szCs w:val="32"/>
        </w:rPr>
        <w:t>0796</w:t>
      </w:r>
      <w:r w:rsidRPr="00E81496">
        <w:rPr>
          <w:rFonts w:ascii="Times New Roman" w:eastAsia="方正仿宋简体" w:hAnsi="Times New Roman"/>
          <w:sz w:val="32"/>
          <w:szCs w:val="32"/>
        </w:rPr>
        <w:t>－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6563455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E81496">
        <w:rPr>
          <w:rFonts w:ascii="Times New Roman" w:eastAsia="方正仿宋简体" w:hAnsi="Times New Roman"/>
          <w:sz w:val="32"/>
          <w:szCs w:val="32"/>
        </w:rPr>
        <w:lastRenderedPageBreak/>
        <w:t>6563906</w:t>
      </w:r>
      <w:r w:rsidRPr="00E81496">
        <w:rPr>
          <w:rFonts w:ascii="Times New Roman" w:eastAsia="方正仿宋简体" w:hAnsi="Times New Roman"/>
          <w:sz w:val="32"/>
          <w:szCs w:val="32"/>
        </w:rPr>
        <w:t>；传真：</w:t>
      </w:r>
      <w:r w:rsidRPr="00E81496">
        <w:rPr>
          <w:rFonts w:ascii="Times New Roman" w:eastAsia="方正仿宋简体" w:hAnsi="Times New Roman"/>
          <w:sz w:val="32"/>
          <w:szCs w:val="32"/>
        </w:rPr>
        <w:t>0796</w:t>
      </w:r>
      <w:r w:rsidRPr="00E81496">
        <w:rPr>
          <w:rFonts w:ascii="Times New Roman" w:eastAsia="方正仿宋简体" w:hAnsi="Times New Roman"/>
          <w:sz w:val="32"/>
          <w:szCs w:val="32"/>
        </w:rPr>
        <w:t>－</w:t>
      </w:r>
      <w:r w:rsidRPr="00E81496">
        <w:rPr>
          <w:rFonts w:ascii="Times New Roman" w:eastAsia="方正仿宋简体" w:hAnsi="Times New Roman"/>
          <w:sz w:val="32"/>
          <w:szCs w:val="32"/>
        </w:rPr>
        <w:t>6563909</w:t>
      </w:r>
      <w:r w:rsidRPr="00E81496">
        <w:rPr>
          <w:rFonts w:ascii="Times New Roman" w:eastAsia="方正仿宋简体" w:hAnsi="Times New Roman"/>
          <w:sz w:val="32"/>
          <w:szCs w:val="32"/>
        </w:rPr>
        <w:t>，邮箱：</w:t>
      </w:r>
      <w:hyperlink r:id="rId8" w:history="1">
        <w:r w:rsidRPr="00E81496">
          <w:rPr>
            <w:rStyle w:val="a8"/>
            <w:rFonts w:ascii="Times New Roman" w:eastAsia="方正仿宋简体" w:hAnsi="Times New Roman"/>
            <w:color w:val="auto"/>
            <w:kern w:val="0"/>
            <w:sz w:val="32"/>
            <w:szCs w:val="32"/>
          </w:rPr>
          <w:t>nyecsjj@163.com</w:t>
        </w:r>
      </w:hyperlink>
      <w:r w:rsidRPr="00E81496">
        <w:rPr>
          <w:rFonts w:ascii="Times New Roman" w:eastAsia="方正仿宋简体" w:hAnsi="Times New Roman"/>
          <w:kern w:val="0"/>
          <w:sz w:val="32"/>
          <w:szCs w:val="32"/>
        </w:rPr>
        <w:t>。</w:t>
      </w:r>
    </w:p>
    <w:p w:rsidR="001C5E6E" w:rsidRPr="00E81496" w:rsidRDefault="00D00A76" w:rsidP="00E81496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青少年基地教研</w:t>
      </w:r>
      <w:r w:rsidRPr="00E81496">
        <w:rPr>
          <w:rFonts w:ascii="Times New Roman" w:eastAsia="方正仿宋简体" w:hAnsi="Times New Roman"/>
          <w:sz w:val="32"/>
          <w:szCs w:val="32"/>
        </w:rPr>
        <w:t>处联系电话：</w:t>
      </w:r>
      <w:r w:rsidRPr="00E81496">
        <w:rPr>
          <w:rFonts w:ascii="Times New Roman" w:eastAsia="方正仿宋简体" w:hAnsi="Times New Roman"/>
          <w:sz w:val="32"/>
          <w:szCs w:val="32"/>
        </w:rPr>
        <w:t>0796</w:t>
      </w:r>
      <w:r w:rsidRPr="00E81496">
        <w:rPr>
          <w:rFonts w:ascii="Times New Roman" w:eastAsia="方正仿宋简体" w:hAnsi="Times New Roman"/>
          <w:sz w:val="32"/>
          <w:szCs w:val="32"/>
        </w:rPr>
        <w:t>－</w:t>
      </w:r>
      <w:r w:rsidRPr="00E81496">
        <w:rPr>
          <w:rFonts w:ascii="Times New Roman" w:eastAsia="方正仿宋简体" w:hAnsi="Times New Roman"/>
          <w:sz w:val="32"/>
          <w:szCs w:val="32"/>
        </w:rPr>
        <w:t>6563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457</w:t>
      </w:r>
      <w:r w:rsidRPr="00E81496">
        <w:rPr>
          <w:rFonts w:ascii="Times New Roman" w:eastAsia="方正仿宋简体" w:hAnsi="Times New Roman"/>
          <w:sz w:val="32"/>
          <w:szCs w:val="32"/>
        </w:rPr>
        <w:t>；传真：</w:t>
      </w:r>
      <w:r w:rsidRPr="00E81496">
        <w:rPr>
          <w:rFonts w:ascii="Times New Roman" w:eastAsia="方正仿宋简体" w:hAnsi="Times New Roman"/>
          <w:sz w:val="32"/>
          <w:szCs w:val="32"/>
        </w:rPr>
        <w:t>0796</w:t>
      </w:r>
      <w:r w:rsidRPr="00E81496">
        <w:rPr>
          <w:rFonts w:ascii="Times New Roman" w:eastAsia="方正仿宋简体" w:hAnsi="Times New Roman"/>
          <w:sz w:val="32"/>
          <w:szCs w:val="32"/>
        </w:rPr>
        <w:t>－</w:t>
      </w:r>
      <w:r w:rsidRPr="00E81496">
        <w:rPr>
          <w:rFonts w:ascii="Times New Roman" w:eastAsia="方正仿宋简体" w:hAnsi="Times New Roman"/>
          <w:sz w:val="32"/>
          <w:szCs w:val="32"/>
        </w:rPr>
        <w:t>6563909</w:t>
      </w:r>
      <w:r w:rsidRPr="00E81496">
        <w:rPr>
          <w:rFonts w:ascii="Times New Roman" w:eastAsia="方正仿宋简体" w:hAnsi="Times New Roman"/>
          <w:sz w:val="32"/>
          <w:szCs w:val="32"/>
        </w:rPr>
        <w:t>，邮箱：</w:t>
      </w:r>
      <w:hyperlink r:id="rId9" w:history="1">
        <w:r w:rsidRPr="00E81496">
          <w:rPr>
            <w:rStyle w:val="a8"/>
            <w:rFonts w:ascii="Times New Roman" w:eastAsia="方正仿宋简体" w:hAnsi="Times New Roman" w:hint="eastAsia"/>
            <w:color w:val="auto"/>
            <w:kern w:val="0"/>
            <w:sz w:val="32"/>
            <w:szCs w:val="32"/>
          </w:rPr>
          <w:t>82138350@qq</w:t>
        </w:r>
        <w:r w:rsidRPr="00E81496">
          <w:rPr>
            <w:rStyle w:val="a8"/>
            <w:rFonts w:ascii="Times New Roman" w:eastAsia="方正仿宋简体" w:hAnsi="Times New Roman"/>
            <w:color w:val="auto"/>
            <w:kern w:val="0"/>
            <w:sz w:val="32"/>
            <w:szCs w:val="32"/>
          </w:rPr>
          <w:t>.com</w:t>
        </w:r>
      </w:hyperlink>
      <w:r w:rsidRPr="00E81496">
        <w:rPr>
          <w:rFonts w:ascii="Times New Roman" w:eastAsia="方正仿宋简体" w:hAnsi="Times New Roman"/>
          <w:kern w:val="0"/>
          <w:sz w:val="32"/>
          <w:szCs w:val="32"/>
        </w:rPr>
        <w:t>。</w:t>
      </w:r>
    </w:p>
    <w:p w:rsidR="008462AB" w:rsidRPr="00E81496" w:rsidRDefault="008462AB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附</w:t>
      </w:r>
      <w:r w:rsidR="007E0023" w:rsidRPr="00E81496">
        <w:rPr>
          <w:rFonts w:ascii="Times New Roman" w:eastAsia="方正仿宋简体" w:hAnsi="Times New Roman" w:hint="eastAsia"/>
          <w:sz w:val="32"/>
          <w:szCs w:val="32"/>
        </w:rPr>
        <w:t>件</w:t>
      </w:r>
      <w:r w:rsidRPr="00E81496">
        <w:rPr>
          <w:rFonts w:ascii="Times New Roman" w:eastAsia="方正仿宋简体" w:hAnsi="Times New Roman"/>
          <w:sz w:val="32"/>
          <w:szCs w:val="32"/>
        </w:rPr>
        <w:t>：</w:t>
      </w:r>
      <w:r w:rsidRPr="00E81496">
        <w:rPr>
          <w:rFonts w:ascii="Times New Roman" w:eastAsia="方正仿宋简体" w:hAnsi="Times New Roman"/>
          <w:sz w:val="32"/>
          <w:szCs w:val="32"/>
        </w:rPr>
        <w:t xml:space="preserve"> 1. </w:t>
      </w:r>
      <w:r w:rsidRPr="00E81496">
        <w:rPr>
          <w:rFonts w:ascii="Times New Roman" w:eastAsia="方正仿宋简体" w:hAnsi="Times New Roman"/>
          <w:sz w:val="32"/>
          <w:szCs w:val="32"/>
        </w:rPr>
        <w:t>实践参考课题</w:t>
      </w:r>
    </w:p>
    <w:p w:rsidR="001C5E6E" w:rsidRPr="00E81496" w:rsidRDefault="00D00A76" w:rsidP="00E81496">
      <w:pPr>
        <w:spacing w:line="520" w:lineRule="exact"/>
        <w:ind w:firstLineChars="550" w:firstLine="176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 xml:space="preserve">2. </w:t>
      </w:r>
      <w:r w:rsidRPr="00E81496">
        <w:rPr>
          <w:rFonts w:ascii="Times New Roman" w:eastAsia="方正仿宋简体" w:hAnsi="Times New Roman"/>
          <w:sz w:val="32"/>
          <w:szCs w:val="32"/>
        </w:rPr>
        <w:t>实践团队申报表</w:t>
      </w:r>
    </w:p>
    <w:p w:rsidR="001C5E6E" w:rsidRPr="00E81496" w:rsidRDefault="00D00A76" w:rsidP="00E81496">
      <w:pPr>
        <w:spacing w:line="520" w:lineRule="exact"/>
        <w:ind w:firstLineChars="550" w:firstLine="176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 xml:space="preserve">3. </w:t>
      </w:r>
      <w:r w:rsidRPr="00E81496">
        <w:rPr>
          <w:rFonts w:ascii="Times New Roman" w:eastAsia="方正仿宋简体" w:hAnsi="Times New Roman"/>
          <w:sz w:val="32"/>
          <w:szCs w:val="32"/>
        </w:rPr>
        <w:t>实践团队申报条件</w:t>
      </w:r>
    </w:p>
    <w:p w:rsidR="001C5E6E" w:rsidRPr="00E81496" w:rsidRDefault="00D00A76" w:rsidP="00E81496">
      <w:pPr>
        <w:spacing w:line="520" w:lineRule="exact"/>
        <w:ind w:firstLineChars="550" w:firstLine="176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 xml:space="preserve">4. </w:t>
      </w:r>
      <w:r w:rsidRPr="00E81496">
        <w:rPr>
          <w:rFonts w:ascii="Times New Roman" w:eastAsia="方正仿宋简体" w:hAnsi="Times New Roman"/>
          <w:sz w:val="32"/>
          <w:szCs w:val="32"/>
        </w:rPr>
        <w:t>课题申报和完成有关说明</w:t>
      </w:r>
    </w:p>
    <w:p w:rsidR="001C5E6E" w:rsidRPr="00E81496" w:rsidRDefault="001C5E6E">
      <w:pPr>
        <w:spacing w:line="520" w:lineRule="exact"/>
        <w:ind w:right="640"/>
        <w:rPr>
          <w:rFonts w:ascii="Times New Roman" w:eastAsia="方正仿宋简体" w:hAnsi="Times New Roman"/>
          <w:kern w:val="0"/>
          <w:sz w:val="32"/>
          <w:szCs w:val="32"/>
        </w:rPr>
      </w:pPr>
    </w:p>
    <w:p w:rsidR="001C5E6E" w:rsidRPr="00E81496" w:rsidRDefault="001C5E6E">
      <w:pPr>
        <w:spacing w:line="520" w:lineRule="exact"/>
        <w:ind w:right="640"/>
        <w:rPr>
          <w:rFonts w:ascii="Times New Roman" w:eastAsia="方正仿宋简体" w:hAnsi="Times New Roman"/>
          <w:kern w:val="0"/>
          <w:sz w:val="32"/>
          <w:szCs w:val="32"/>
        </w:rPr>
      </w:pPr>
    </w:p>
    <w:p w:rsidR="001C5E6E" w:rsidRPr="00E81496" w:rsidRDefault="00D00A76" w:rsidP="00E81496">
      <w:pPr>
        <w:spacing w:line="520" w:lineRule="exact"/>
        <w:ind w:right="-58" w:firstLineChars="250" w:firstLine="800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>团中央学校部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      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全国青少年井冈山革命传统教育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  </w:t>
      </w:r>
    </w:p>
    <w:p w:rsidR="001C5E6E" w:rsidRPr="00E81496" w:rsidRDefault="00D00A76" w:rsidP="00E81496">
      <w:pPr>
        <w:spacing w:line="520" w:lineRule="exact"/>
        <w:ind w:right="640" w:firstLineChars="200" w:firstLine="640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                           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基地管理中心</w:t>
      </w:r>
    </w:p>
    <w:p w:rsidR="001C5E6E" w:rsidRPr="00E81496" w:rsidRDefault="001C5E6E" w:rsidP="00E81496">
      <w:pPr>
        <w:spacing w:line="520" w:lineRule="exact"/>
        <w:ind w:right="640" w:firstLineChars="200" w:firstLine="640"/>
        <w:rPr>
          <w:rFonts w:ascii="Times New Roman" w:eastAsia="方正仿宋简体" w:hAnsi="Times New Roman"/>
          <w:kern w:val="0"/>
          <w:sz w:val="32"/>
          <w:szCs w:val="32"/>
        </w:rPr>
      </w:pPr>
    </w:p>
    <w:p w:rsidR="001C5E6E" w:rsidRPr="00E81496" w:rsidRDefault="00D00A76" w:rsidP="00E81496">
      <w:pPr>
        <w:spacing w:line="520" w:lineRule="exact"/>
        <w:ind w:right="640" w:firstLineChars="200" w:firstLine="640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                            201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5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年</w:t>
      </w:r>
      <w:r w:rsidR="00985750"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4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月</w:t>
      </w:r>
      <w:r w:rsidR="00E97BD5"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20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日</w:t>
      </w:r>
    </w:p>
    <w:p w:rsidR="001C5E6E" w:rsidRPr="00E81496" w:rsidRDefault="001C5E6E" w:rsidP="00EE2C4D">
      <w:pPr>
        <w:spacing w:beforeLines="100" w:before="312"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 w:rsidP="00EE2C4D">
      <w:pPr>
        <w:spacing w:beforeLines="100" w:before="312"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 w:rsidP="00EE2C4D">
      <w:pPr>
        <w:spacing w:beforeLines="100" w:before="312"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 w:rsidP="00EE2C4D">
      <w:pPr>
        <w:spacing w:beforeLines="100" w:before="312"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 w:rsidP="00EE2C4D">
      <w:pPr>
        <w:spacing w:beforeLines="100" w:before="312"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 w:rsidP="00EE2C4D">
      <w:pPr>
        <w:spacing w:beforeLines="100" w:before="312"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1C5E6E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814105" w:rsidRPr="00E81496" w:rsidRDefault="00814105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lastRenderedPageBreak/>
        <w:t>附件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：</w:t>
      </w:r>
    </w:p>
    <w:p w:rsidR="001C5E6E" w:rsidRPr="00E81496" w:rsidRDefault="00D00A76">
      <w:pPr>
        <w:spacing w:line="52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 w:rsidRPr="00E81496">
        <w:rPr>
          <w:rFonts w:ascii="Times New Roman" w:eastAsia="方正大标宋简体" w:hAnsi="Times New Roman"/>
          <w:sz w:val="44"/>
          <w:szCs w:val="44"/>
        </w:rPr>
        <w:t>实践参考课题</w:t>
      </w:r>
    </w:p>
    <w:p w:rsidR="001C5E6E" w:rsidRPr="00E81496" w:rsidRDefault="001C5E6E">
      <w:pPr>
        <w:spacing w:line="520" w:lineRule="exact"/>
        <w:rPr>
          <w:rFonts w:ascii="Times New Roman" w:eastAsia="方正黑体简体" w:hAnsi="Times New Roman"/>
          <w:sz w:val="32"/>
          <w:szCs w:val="32"/>
        </w:rPr>
      </w:pPr>
    </w:p>
    <w:p w:rsidR="001C5E6E" w:rsidRPr="00E81496" w:rsidRDefault="00D00A76">
      <w:pPr>
        <w:spacing w:line="520" w:lineRule="exact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 w:hint="eastAsia"/>
          <w:sz w:val="32"/>
          <w:szCs w:val="32"/>
        </w:rPr>
        <w:t>一、红色印记探寻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参加井冈山斗争的大学生生平事迹考述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井冈山革命故事采写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3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井冈山红色歌谣的采集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与整理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4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红军后代口述史料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采集和</w:t>
      </w:r>
      <w:r w:rsidRPr="00E81496">
        <w:rPr>
          <w:rFonts w:ascii="Times New Roman" w:eastAsia="方正仿宋简体" w:hAnsi="Times New Roman"/>
          <w:sz w:val="32"/>
          <w:szCs w:val="32"/>
        </w:rPr>
        <w:t>整理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革命历史题材影视剧涉及井冈山的视频片段素材库建设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6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井冈山革命根据地楹联收集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与</w:t>
      </w:r>
      <w:r w:rsidRPr="00E81496">
        <w:rPr>
          <w:rFonts w:ascii="Times New Roman" w:eastAsia="方正仿宋简体" w:hAnsi="Times New Roman"/>
          <w:sz w:val="32"/>
          <w:szCs w:val="32"/>
        </w:rPr>
        <w:t>整理</w:t>
      </w:r>
    </w:p>
    <w:p w:rsidR="001C5E6E" w:rsidRPr="00E81496" w:rsidRDefault="00D00A76">
      <w:pPr>
        <w:spacing w:line="520" w:lineRule="exact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/>
          <w:sz w:val="32"/>
          <w:szCs w:val="32"/>
        </w:rPr>
        <w:t>二、</w:t>
      </w:r>
      <w:r w:rsidRPr="00E81496">
        <w:rPr>
          <w:rFonts w:ascii="Times New Roman" w:eastAsia="方正黑体简体" w:hAnsi="Times New Roman" w:hint="eastAsia"/>
          <w:sz w:val="32"/>
          <w:szCs w:val="32"/>
        </w:rPr>
        <w:t>文化艺术演绎</w:t>
      </w:r>
      <w:r w:rsidRPr="00E81496">
        <w:rPr>
          <w:rFonts w:ascii="Times New Roman" w:eastAsia="方正仿宋简体" w:hAnsi="Times New Roman"/>
          <w:sz w:val="32"/>
          <w:szCs w:val="32"/>
        </w:rPr>
        <w:br/>
      </w:r>
      <w:r w:rsidRPr="00E81496">
        <w:rPr>
          <w:rFonts w:ascii="Times New Roman" w:eastAsia="方正仿宋简体" w:hAnsi="Times New Roman" w:hint="eastAsia"/>
          <w:sz w:val="32"/>
          <w:szCs w:val="32"/>
        </w:rPr>
        <w:t>7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红色</w:t>
      </w:r>
      <w:proofErr w:type="gramStart"/>
      <w:r w:rsidRPr="00E81496">
        <w:rPr>
          <w:rFonts w:ascii="Times New Roman" w:eastAsia="方正仿宋简体" w:hAnsi="Times New Roman"/>
          <w:sz w:val="32"/>
          <w:szCs w:val="32"/>
        </w:rPr>
        <w:t>微电影</w:t>
      </w:r>
      <w:proofErr w:type="gramEnd"/>
      <w:r w:rsidRPr="00E81496">
        <w:rPr>
          <w:rFonts w:ascii="Times New Roman" w:eastAsia="方正仿宋简体" w:hAnsi="Times New Roman"/>
          <w:sz w:val="32"/>
          <w:szCs w:val="32"/>
        </w:rPr>
        <w:t>创作与拍摄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8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井冈山革命故事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、</w:t>
      </w:r>
      <w:proofErr w:type="gramStart"/>
      <w:r w:rsidRPr="00E81496">
        <w:rPr>
          <w:rFonts w:ascii="Times New Roman" w:eastAsia="方正仿宋简体" w:hAnsi="Times New Roman" w:hint="eastAsia"/>
          <w:sz w:val="32"/>
          <w:szCs w:val="32"/>
        </w:rPr>
        <w:t>人物</w:t>
      </w:r>
      <w:r w:rsidRPr="00E81496">
        <w:rPr>
          <w:rFonts w:ascii="Times New Roman" w:eastAsia="方正仿宋简体" w:hAnsi="Times New Roman"/>
          <w:sz w:val="32"/>
          <w:szCs w:val="32"/>
        </w:rPr>
        <w:t>动漫创作</w:t>
      </w:r>
      <w:proofErr w:type="gramEnd"/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9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的红色传说</w:t>
      </w:r>
      <w:r w:rsidRPr="00E81496">
        <w:rPr>
          <w:rFonts w:ascii="Times New Roman" w:eastAsia="方正仿宋简体" w:hAnsi="Times New Roman"/>
          <w:sz w:val="32"/>
          <w:szCs w:val="32"/>
        </w:rPr>
        <w:t>连环画创作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10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青春励志歌曲创编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11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井冈山革命历史情景剧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剧本创作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12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="00C37555" w:rsidRPr="00E81496">
        <w:rPr>
          <w:rFonts w:ascii="Times New Roman" w:eastAsia="方正仿宋简体" w:hAnsi="Times New Roman" w:hint="eastAsia"/>
          <w:sz w:val="32"/>
          <w:szCs w:val="32"/>
        </w:rPr>
        <w:t>井冈山青少年文化产品创意设计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13</w:t>
      </w:r>
      <w:r w:rsidR="000E333D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</w:t>
      </w:r>
      <w:r w:rsidRPr="00E81496">
        <w:rPr>
          <w:rFonts w:ascii="Times New Roman" w:eastAsia="方正仿宋简体" w:hAnsi="Times New Roman"/>
          <w:sz w:val="32"/>
          <w:szCs w:val="32"/>
        </w:rPr>
        <w:t>Style</w:t>
      </w:r>
      <w:r w:rsidRPr="00E81496">
        <w:rPr>
          <w:rFonts w:ascii="Times New Roman" w:eastAsia="方正仿宋简体" w:hAnsi="Times New Roman"/>
          <w:sz w:val="32"/>
          <w:szCs w:val="32"/>
        </w:rPr>
        <w:t>课间操的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创编</w:t>
      </w:r>
    </w:p>
    <w:p w:rsidR="001C5E6E" w:rsidRPr="00E81496" w:rsidRDefault="000E333D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14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井冈山红地图创意设计与旅行</w:t>
      </w:r>
      <w:proofErr w:type="gramStart"/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攻略手</w:t>
      </w:r>
      <w:proofErr w:type="gramEnd"/>
      <w:r w:rsidR="00D00A76" w:rsidRPr="00E81496">
        <w:rPr>
          <w:rFonts w:ascii="Times New Roman" w:eastAsia="方正仿宋简体" w:hAnsi="Times New Roman" w:hint="eastAsia"/>
          <w:sz w:val="32"/>
          <w:szCs w:val="32"/>
        </w:rPr>
        <w:t>绘图制作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15.</w:t>
      </w:r>
      <w:r w:rsidR="00C37555" w:rsidRPr="00E81496">
        <w:rPr>
          <w:rFonts w:ascii="Times New Roman" w:eastAsia="方正仿宋简体" w:hAnsi="Times New Roman"/>
          <w:sz w:val="32"/>
          <w:szCs w:val="32"/>
        </w:rPr>
        <w:t xml:space="preserve"> </w:t>
      </w:r>
      <w:r w:rsidR="00FE0A4F" w:rsidRPr="00E81496">
        <w:rPr>
          <w:rFonts w:ascii="Times New Roman" w:eastAsia="方正仿宋简体" w:hAnsi="Times New Roman" w:hint="eastAsia"/>
          <w:sz w:val="32"/>
          <w:szCs w:val="32"/>
        </w:rPr>
        <w:t>青少年基地楼宇、教室等</w:t>
      </w:r>
      <w:r w:rsidR="00C37555" w:rsidRPr="00E81496">
        <w:rPr>
          <w:rFonts w:ascii="Times New Roman" w:eastAsia="方正仿宋简体" w:hAnsi="Times New Roman" w:hint="eastAsia"/>
          <w:sz w:val="32"/>
          <w:szCs w:val="32"/>
        </w:rPr>
        <w:t>场所的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艺术</w:t>
      </w:r>
      <w:r w:rsidR="00C37555" w:rsidRPr="00E81496">
        <w:rPr>
          <w:rFonts w:ascii="Times New Roman" w:eastAsia="方正仿宋简体" w:hAnsi="Times New Roman" w:hint="eastAsia"/>
          <w:sz w:val="32"/>
          <w:szCs w:val="32"/>
        </w:rPr>
        <w:t>创意与装饰设计</w:t>
      </w:r>
    </w:p>
    <w:p w:rsidR="001C5E6E" w:rsidRPr="00E81496" w:rsidRDefault="00D00A76">
      <w:pPr>
        <w:autoSpaceDN w:val="0"/>
        <w:spacing w:line="520" w:lineRule="exact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 w:hint="eastAsia"/>
          <w:sz w:val="32"/>
          <w:szCs w:val="32"/>
        </w:rPr>
        <w:t>三</w:t>
      </w:r>
      <w:r w:rsidRPr="00E81496">
        <w:rPr>
          <w:rFonts w:ascii="Times New Roman" w:eastAsia="方正黑体简体" w:hAnsi="Times New Roman"/>
          <w:sz w:val="32"/>
          <w:szCs w:val="32"/>
        </w:rPr>
        <w:t>、</w:t>
      </w:r>
      <w:r w:rsidRPr="00E81496">
        <w:rPr>
          <w:rFonts w:ascii="Times New Roman" w:eastAsia="方正黑体简体" w:hAnsi="Times New Roman" w:hint="eastAsia"/>
          <w:sz w:val="32"/>
          <w:szCs w:val="32"/>
        </w:rPr>
        <w:t>教育创新研究</w:t>
      </w:r>
    </w:p>
    <w:p w:rsidR="00F70F04" w:rsidRPr="00E81496" w:rsidRDefault="00F70F04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16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基于井冈山红色资源有效整合基础上的青少年夏令营项目开发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17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适用于青少年的井冈山红色旅游景点解说词撰写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18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红色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歌谣、</w:t>
      </w:r>
      <w:r w:rsidRPr="00E81496">
        <w:rPr>
          <w:rFonts w:ascii="Times New Roman" w:eastAsia="方正仿宋简体" w:hAnsi="Times New Roman"/>
          <w:sz w:val="32"/>
          <w:szCs w:val="32"/>
        </w:rPr>
        <w:t>红色诗词在党史教育中的运用</w:t>
      </w:r>
    </w:p>
    <w:p w:rsidR="001C5E6E" w:rsidRPr="00E81496" w:rsidRDefault="00D00A76">
      <w:pPr>
        <w:autoSpaceDN w:val="0"/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19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红色资源开发运用策略与社会主义核心价值观教育</w:t>
      </w:r>
    </w:p>
    <w:p w:rsidR="001C5E6E" w:rsidRPr="00E81496" w:rsidRDefault="00D00A76">
      <w:pPr>
        <w:autoSpaceDN w:val="0"/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lastRenderedPageBreak/>
        <w:t>20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红色教育中体验式教学策略研究与效果分析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21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井冈山革命传统教育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网络微课堂开发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22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．青少年</w:t>
      </w:r>
      <w:r w:rsidRPr="00E81496">
        <w:rPr>
          <w:rFonts w:ascii="Times New Roman" w:eastAsia="方正仿宋简体" w:hAnsi="Times New Roman"/>
          <w:sz w:val="32"/>
          <w:szCs w:val="32"/>
        </w:rPr>
        <w:t>生态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文明教育路径探索（以</w:t>
      </w:r>
      <w:r w:rsidRPr="00E81496">
        <w:rPr>
          <w:rFonts w:ascii="Times New Roman" w:eastAsia="方正仿宋简体" w:hAnsi="Times New Roman"/>
          <w:sz w:val="32"/>
          <w:szCs w:val="32"/>
        </w:rPr>
        <w:t>井冈山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为例）</w:t>
      </w:r>
    </w:p>
    <w:p w:rsidR="001C5E6E" w:rsidRPr="00E81496" w:rsidRDefault="00D00A76">
      <w:pPr>
        <w:spacing w:line="520" w:lineRule="exac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23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proofErr w:type="gramStart"/>
      <w:r w:rsidRPr="00E81496">
        <w:rPr>
          <w:rFonts w:ascii="Times New Roman" w:eastAsia="方正仿宋简体" w:hAnsi="Times New Roman"/>
          <w:sz w:val="32"/>
          <w:szCs w:val="32"/>
        </w:rPr>
        <w:t>微信微博</w:t>
      </w:r>
      <w:proofErr w:type="gramEnd"/>
      <w:r w:rsidRPr="00E81496">
        <w:rPr>
          <w:rFonts w:ascii="Times New Roman" w:eastAsia="方正仿宋简体" w:hAnsi="Times New Roman"/>
          <w:sz w:val="32"/>
          <w:szCs w:val="32"/>
        </w:rPr>
        <w:t>等新媒体在青少年革命传统教育中的应用研究</w:t>
      </w:r>
    </w:p>
    <w:p w:rsidR="001C5E6E" w:rsidRPr="00E81496" w:rsidRDefault="00D00A76">
      <w:pPr>
        <w:autoSpaceDN w:val="0"/>
        <w:spacing w:line="520" w:lineRule="exact"/>
        <w:rPr>
          <w:rFonts w:ascii="Times New Roman" w:eastAsia="方正黑体简体" w:hAnsi="Times New Roman"/>
          <w:sz w:val="32"/>
          <w:szCs w:val="32"/>
        </w:rPr>
      </w:pPr>
      <w:r w:rsidRPr="00E81496">
        <w:rPr>
          <w:rFonts w:ascii="Times New Roman" w:eastAsia="方正黑体简体" w:hAnsi="Times New Roman" w:hint="eastAsia"/>
          <w:sz w:val="32"/>
          <w:szCs w:val="32"/>
        </w:rPr>
        <w:t>四、</w:t>
      </w:r>
      <w:r w:rsidRPr="00E81496">
        <w:rPr>
          <w:rFonts w:ascii="Times New Roman" w:eastAsia="方正黑体简体" w:hAnsi="Times New Roman"/>
          <w:sz w:val="32"/>
          <w:szCs w:val="32"/>
        </w:rPr>
        <w:t>国情社情考察</w:t>
      </w:r>
    </w:p>
    <w:p w:rsidR="00D4074E" w:rsidRPr="00E81496" w:rsidRDefault="00D4074E" w:rsidP="00D4074E">
      <w:pPr>
        <w:spacing w:line="520" w:lineRule="exact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24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井冈山农业产业化典型案例调查与研究</w:t>
      </w:r>
    </w:p>
    <w:p w:rsidR="00D4074E" w:rsidRPr="00E81496" w:rsidRDefault="00D00A76" w:rsidP="00AD2B5F">
      <w:pPr>
        <w:spacing w:line="520" w:lineRule="exact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</w:t>
      </w:r>
      <w:r w:rsidR="00D4074E" w:rsidRPr="00E81496">
        <w:rPr>
          <w:rFonts w:ascii="Times New Roman" w:eastAsia="方正仿宋简体" w:hAnsi="Times New Roman" w:hint="eastAsia"/>
          <w:sz w:val="32"/>
          <w:szCs w:val="32"/>
        </w:rPr>
        <w:t>5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="00D4074E" w:rsidRPr="00E81496">
        <w:rPr>
          <w:rFonts w:ascii="Times New Roman" w:eastAsia="方正仿宋简体" w:hAnsi="Times New Roman" w:hint="eastAsia"/>
          <w:sz w:val="32"/>
          <w:szCs w:val="32"/>
        </w:rPr>
        <w:t>井冈山和谐新农村建设的个案调查</w:t>
      </w:r>
    </w:p>
    <w:p w:rsidR="001C5E6E" w:rsidRPr="00E81496" w:rsidRDefault="00EA4DF1" w:rsidP="00AD2B5F">
      <w:pPr>
        <w:spacing w:line="520" w:lineRule="exact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</w:t>
      </w:r>
      <w:r w:rsidR="00D4074E" w:rsidRPr="00E81496">
        <w:rPr>
          <w:rFonts w:ascii="Times New Roman" w:eastAsia="方正仿宋简体" w:hAnsi="Times New Roman" w:hint="eastAsia"/>
          <w:sz w:val="32"/>
          <w:szCs w:val="32"/>
        </w:rPr>
        <w:t>6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="00D00A76" w:rsidRPr="00E81496">
        <w:rPr>
          <w:rFonts w:ascii="Times New Roman" w:eastAsia="方正仿宋简体" w:hAnsi="Times New Roman"/>
          <w:sz w:val="32"/>
          <w:szCs w:val="32"/>
        </w:rPr>
        <w:t>井冈山红色资源的保护、开发与利用现状调查</w:t>
      </w:r>
    </w:p>
    <w:p w:rsidR="001C5E6E" w:rsidRPr="00E81496" w:rsidRDefault="00D00A76" w:rsidP="00AD2B5F">
      <w:pPr>
        <w:spacing w:line="520" w:lineRule="exact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 w:hint="eastAsia"/>
          <w:sz w:val="32"/>
          <w:szCs w:val="32"/>
        </w:rPr>
        <w:t>27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基层</w:t>
      </w:r>
      <w:r w:rsidR="00F94A53" w:rsidRPr="00E81496">
        <w:rPr>
          <w:rFonts w:ascii="Times New Roman" w:eastAsia="方正仿宋简体" w:hAnsi="Times New Roman" w:hint="eastAsia"/>
          <w:sz w:val="32"/>
          <w:szCs w:val="32"/>
        </w:rPr>
        <w:t>群众工作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状况的调查与思考</w:t>
      </w:r>
      <w:r w:rsidRPr="00E81496">
        <w:rPr>
          <w:rFonts w:ascii="Times New Roman" w:eastAsia="方正仿宋简体" w:hAnsi="Times New Roman"/>
          <w:sz w:val="32"/>
          <w:szCs w:val="32"/>
        </w:rPr>
        <w:br/>
      </w:r>
      <w:r w:rsidRPr="00E81496">
        <w:rPr>
          <w:rFonts w:ascii="Times New Roman" w:eastAsia="方正仿宋简体" w:hAnsi="Times New Roman" w:hint="eastAsia"/>
          <w:sz w:val="32"/>
          <w:szCs w:val="32"/>
        </w:rPr>
        <w:t>28</w:t>
      </w:r>
      <w:r w:rsidR="00EA4DF1" w:rsidRPr="00E81496">
        <w:rPr>
          <w:rFonts w:ascii="Times New Roman" w:eastAsia="方正仿宋简体" w:hAnsi="Times New Roman" w:hint="eastAsia"/>
          <w:sz w:val="32"/>
          <w:szCs w:val="32"/>
        </w:rPr>
        <w:t>．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革命老区大学生村官工作开展情况调查</w:t>
      </w:r>
    </w:p>
    <w:p w:rsidR="001C5E6E" w:rsidRPr="00E81496" w:rsidRDefault="00D00A76" w:rsidP="00AD2B5F">
      <w:pPr>
        <w:spacing w:line="520" w:lineRule="exact"/>
        <w:jc w:val="left"/>
        <w:rPr>
          <w:rFonts w:ascii="Times New Roman" w:eastAsia="方正大标宋简体" w:hAnsi="Times New Roman"/>
          <w:bCs/>
          <w:spacing w:val="20"/>
          <w:sz w:val="36"/>
          <w:szCs w:val="36"/>
        </w:rPr>
      </w:pPr>
      <w:r w:rsidRPr="00E81496">
        <w:rPr>
          <w:rFonts w:ascii="Times New Roman" w:eastAsia="方正仿宋简体" w:hAnsi="Times New Roman"/>
          <w:sz w:val="32"/>
          <w:szCs w:val="32"/>
        </w:rPr>
        <w:br w:type="page"/>
      </w:r>
      <w:r w:rsidRPr="00E81496">
        <w:rPr>
          <w:rFonts w:ascii="Times New Roman" w:eastAsia="方正仿宋简体" w:hAnsi="Times New Roman"/>
          <w:sz w:val="32"/>
          <w:szCs w:val="32"/>
        </w:rPr>
        <w:lastRenderedPageBreak/>
        <w:t>附件</w:t>
      </w:r>
      <w:r w:rsidRPr="00E81496">
        <w:rPr>
          <w:rFonts w:ascii="Times New Roman" w:eastAsia="方正仿宋简体" w:hAnsi="Times New Roman"/>
          <w:sz w:val="32"/>
          <w:szCs w:val="32"/>
        </w:rPr>
        <w:t>2</w:t>
      </w:r>
      <w:r w:rsidRPr="00E81496">
        <w:rPr>
          <w:rFonts w:ascii="Times New Roman" w:eastAsia="方正仿宋简体" w:hAnsi="Times New Roman"/>
          <w:sz w:val="32"/>
          <w:szCs w:val="32"/>
        </w:rPr>
        <w:t>：</w:t>
      </w:r>
    </w:p>
    <w:p w:rsidR="001C5E6E" w:rsidRPr="00E81496" w:rsidRDefault="00D00A76">
      <w:pPr>
        <w:spacing w:line="520" w:lineRule="exact"/>
        <w:jc w:val="center"/>
        <w:rPr>
          <w:rFonts w:ascii="Times New Roman" w:eastAsia="方正大标宋简体" w:hAnsi="Times New Roman"/>
          <w:bCs/>
          <w:spacing w:val="20"/>
          <w:sz w:val="44"/>
          <w:szCs w:val="44"/>
        </w:rPr>
      </w:pPr>
      <w:r w:rsidRPr="00E81496">
        <w:rPr>
          <w:rFonts w:ascii="Times New Roman" w:eastAsia="方正大标宋简体" w:hAnsi="Times New Roman"/>
          <w:bCs/>
          <w:spacing w:val="20"/>
          <w:sz w:val="44"/>
          <w:szCs w:val="44"/>
        </w:rPr>
        <w:t>实践团队申报表</w:t>
      </w:r>
    </w:p>
    <w:p w:rsidR="001C5E6E" w:rsidRPr="00E81496" w:rsidRDefault="00D00A76">
      <w:pPr>
        <w:spacing w:line="560" w:lineRule="exact"/>
        <w:ind w:leftChars="-200" w:hangingChars="150" w:hanging="420"/>
        <w:rPr>
          <w:rFonts w:ascii="Times New Roman" w:eastAsia="仿宋_GB2312" w:hAnsi="Times New Roman"/>
          <w:sz w:val="28"/>
          <w:szCs w:val="28"/>
        </w:rPr>
      </w:pPr>
      <w:r w:rsidRPr="00E81496">
        <w:rPr>
          <w:rFonts w:ascii="Times New Roman" w:eastAsia="华文楷体" w:hAnsi="Times New Roman"/>
          <w:sz w:val="28"/>
          <w:szCs w:val="28"/>
        </w:rPr>
        <w:t xml:space="preserve"> </w:t>
      </w:r>
      <w:r w:rsidRPr="00E81496">
        <w:rPr>
          <w:rFonts w:ascii="Times New Roman" w:eastAsia="方正楷体简体" w:hAnsi="Times New Roman"/>
          <w:sz w:val="28"/>
          <w:szCs w:val="28"/>
        </w:rPr>
        <w:t>申报学校：</w:t>
      </w:r>
      <w:r w:rsidRPr="00E81496">
        <w:rPr>
          <w:rFonts w:ascii="Times New Roman" w:eastAsia="方正楷体简体" w:hAnsi="Times New Roman"/>
          <w:sz w:val="28"/>
          <w:szCs w:val="28"/>
          <w:u w:val="single"/>
        </w:rPr>
        <w:t xml:space="preserve">                   </w:t>
      </w:r>
      <w:r w:rsidRPr="00E81496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3453"/>
        <w:gridCol w:w="3454"/>
      </w:tblGrid>
      <w:tr w:rsidR="00245CFC" w:rsidRPr="00E81496">
        <w:trPr>
          <w:trHeight w:val="651"/>
          <w:jc w:val="center"/>
        </w:trPr>
        <w:tc>
          <w:tcPr>
            <w:tcW w:w="2004" w:type="dxa"/>
            <w:vAlign w:val="center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团队名称</w:t>
            </w:r>
          </w:p>
        </w:tc>
        <w:tc>
          <w:tcPr>
            <w:tcW w:w="6907" w:type="dxa"/>
            <w:gridSpan w:val="2"/>
            <w:vAlign w:val="center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5CFC" w:rsidRPr="00E81496">
        <w:trPr>
          <w:trHeight w:val="651"/>
          <w:jc w:val="center"/>
        </w:trPr>
        <w:tc>
          <w:tcPr>
            <w:tcW w:w="2004" w:type="dxa"/>
            <w:vAlign w:val="center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实践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时间</w:t>
            </w:r>
          </w:p>
        </w:tc>
        <w:tc>
          <w:tcPr>
            <w:tcW w:w="3453" w:type="dxa"/>
            <w:vAlign w:val="center"/>
          </w:tcPr>
          <w:p w:rsidR="001C5E6E" w:rsidRPr="00E81496" w:rsidRDefault="00D00A76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首选期数：</w:t>
            </w:r>
          </w:p>
        </w:tc>
        <w:tc>
          <w:tcPr>
            <w:tcW w:w="3454" w:type="dxa"/>
            <w:vAlign w:val="center"/>
          </w:tcPr>
          <w:p w:rsidR="001C5E6E" w:rsidRPr="00E81496" w:rsidRDefault="00D00A76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调剂期数：</w:t>
            </w:r>
          </w:p>
        </w:tc>
      </w:tr>
      <w:tr w:rsidR="00245CFC" w:rsidRPr="00E81496">
        <w:trPr>
          <w:trHeight w:val="585"/>
          <w:jc w:val="center"/>
        </w:trPr>
        <w:tc>
          <w:tcPr>
            <w:tcW w:w="2004" w:type="dxa"/>
            <w:vMerge w:val="restart"/>
            <w:vAlign w:val="center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团队负责人及联系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6907" w:type="dxa"/>
            <w:gridSpan w:val="2"/>
            <w:vAlign w:val="center"/>
          </w:tcPr>
          <w:p w:rsidR="001C5E6E" w:rsidRPr="00E81496" w:rsidRDefault="00D00A76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带队老师姓名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:      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职务：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电话：</w:t>
            </w:r>
          </w:p>
        </w:tc>
      </w:tr>
      <w:tr w:rsidR="00245CFC" w:rsidRPr="00E81496">
        <w:trPr>
          <w:trHeight w:val="585"/>
          <w:jc w:val="center"/>
        </w:trPr>
        <w:tc>
          <w:tcPr>
            <w:tcW w:w="2004" w:type="dxa"/>
            <w:vMerge/>
            <w:vAlign w:val="center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07" w:type="dxa"/>
            <w:gridSpan w:val="2"/>
            <w:vAlign w:val="center"/>
          </w:tcPr>
          <w:p w:rsidR="001C5E6E" w:rsidRPr="00E81496" w:rsidRDefault="00D00A7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指导老师姓名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:      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职称：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电话：</w:t>
            </w:r>
          </w:p>
        </w:tc>
      </w:tr>
      <w:tr w:rsidR="00245CFC" w:rsidRPr="00E81496">
        <w:trPr>
          <w:trHeight w:val="585"/>
          <w:jc w:val="center"/>
        </w:trPr>
        <w:tc>
          <w:tcPr>
            <w:tcW w:w="2004" w:type="dxa"/>
            <w:vMerge/>
            <w:vAlign w:val="center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07" w:type="dxa"/>
            <w:gridSpan w:val="2"/>
            <w:vAlign w:val="center"/>
          </w:tcPr>
          <w:p w:rsidR="001C5E6E" w:rsidRPr="00E81496" w:rsidRDefault="00D00A76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学生姓名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:          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专业：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电话：</w:t>
            </w:r>
          </w:p>
        </w:tc>
      </w:tr>
      <w:tr w:rsidR="00245CFC" w:rsidRPr="00E81496">
        <w:trPr>
          <w:trHeight w:val="758"/>
          <w:jc w:val="center"/>
        </w:trPr>
        <w:tc>
          <w:tcPr>
            <w:tcW w:w="2004" w:type="dxa"/>
            <w:vAlign w:val="center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团队</w:t>
            </w:r>
            <w:r w:rsidRPr="00E81496">
              <w:rPr>
                <w:rFonts w:ascii="Times New Roman" w:eastAsia="仿宋_GB2312" w:hAnsi="Times New Roman" w:hint="eastAsia"/>
                <w:sz w:val="28"/>
                <w:szCs w:val="28"/>
              </w:rPr>
              <w:t>总</w:t>
            </w: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人数</w:t>
            </w:r>
          </w:p>
        </w:tc>
        <w:tc>
          <w:tcPr>
            <w:tcW w:w="6907" w:type="dxa"/>
            <w:gridSpan w:val="2"/>
            <w:vAlign w:val="center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5CFC" w:rsidRPr="00E81496">
        <w:trPr>
          <w:trHeight w:val="898"/>
          <w:jc w:val="center"/>
        </w:trPr>
        <w:tc>
          <w:tcPr>
            <w:tcW w:w="2004" w:type="dxa"/>
            <w:vAlign w:val="center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团队人员</w:t>
            </w:r>
          </w:p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专业构成</w:t>
            </w:r>
          </w:p>
        </w:tc>
        <w:tc>
          <w:tcPr>
            <w:tcW w:w="6907" w:type="dxa"/>
            <w:gridSpan w:val="2"/>
            <w:vAlign w:val="center"/>
          </w:tcPr>
          <w:p w:rsidR="001C5E6E" w:rsidRPr="00E81496" w:rsidRDefault="001C5E6E">
            <w:pPr>
              <w:tabs>
                <w:tab w:val="left" w:pos="1467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5CFC" w:rsidRPr="00E81496">
        <w:trPr>
          <w:trHeight w:val="2674"/>
          <w:jc w:val="center"/>
        </w:trPr>
        <w:tc>
          <w:tcPr>
            <w:tcW w:w="2004" w:type="dxa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1C5E6E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课题名称</w:t>
            </w:r>
          </w:p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及内容概要</w:t>
            </w:r>
          </w:p>
        </w:tc>
        <w:tc>
          <w:tcPr>
            <w:tcW w:w="6907" w:type="dxa"/>
            <w:gridSpan w:val="2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</w:t>
            </w: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（另附课题实施具体方案）</w:t>
            </w:r>
          </w:p>
        </w:tc>
      </w:tr>
      <w:tr w:rsidR="00245CFC" w:rsidRPr="00E81496">
        <w:trPr>
          <w:trHeight w:val="1071"/>
          <w:jc w:val="center"/>
        </w:trPr>
        <w:tc>
          <w:tcPr>
            <w:tcW w:w="2004" w:type="dxa"/>
          </w:tcPr>
          <w:p w:rsidR="001C5E6E" w:rsidRPr="00E81496" w:rsidRDefault="00D00A7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校团委</w:t>
            </w:r>
          </w:p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推荐意见</w:t>
            </w:r>
          </w:p>
        </w:tc>
        <w:tc>
          <w:tcPr>
            <w:tcW w:w="6907" w:type="dxa"/>
            <w:gridSpan w:val="2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5CFC" w:rsidRPr="00E81496">
        <w:trPr>
          <w:trHeight w:val="1031"/>
          <w:jc w:val="center"/>
        </w:trPr>
        <w:tc>
          <w:tcPr>
            <w:tcW w:w="2004" w:type="dxa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省级团委学校部推荐意见</w:t>
            </w:r>
          </w:p>
        </w:tc>
        <w:tc>
          <w:tcPr>
            <w:tcW w:w="6907" w:type="dxa"/>
            <w:gridSpan w:val="2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5CFC" w:rsidRPr="00E81496">
        <w:trPr>
          <w:trHeight w:val="455"/>
          <w:jc w:val="center"/>
        </w:trPr>
        <w:tc>
          <w:tcPr>
            <w:tcW w:w="2004" w:type="dxa"/>
          </w:tcPr>
          <w:p w:rsidR="001C5E6E" w:rsidRPr="00E81496" w:rsidRDefault="00D00A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81496">
              <w:rPr>
                <w:rFonts w:ascii="Times New Roman" w:eastAsia="仿宋_GB2312" w:hAnsi="Times New Roman"/>
                <w:sz w:val="28"/>
                <w:szCs w:val="28"/>
              </w:rPr>
              <w:t>备注</w:t>
            </w:r>
          </w:p>
        </w:tc>
        <w:tc>
          <w:tcPr>
            <w:tcW w:w="6907" w:type="dxa"/>
            <w:gridSpan w:val="2"/>
          </w:tcPr>
          <w:p w:rsidR="001C5E6E" w:rsidRPr="00E81496" w:rsidRDefault="001C5E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1C5E6E" w:rsidRPr="00E81496" w:rsidRDefault="00D00A76" w:rsidP="00EE2C4D">
      <w:pPr>
        <w:widowControl/>
        <w:spacing w:beforeLines="50" w:before="156" w:line="340" w:lineRule="exact"/>
        <w:jc w:val="left"/>
        <w:rPr>
          <w:rFonts w:ascii="Times New Roman" w:eastAsia="方正仿宋简体" w:hAnsi="Times New Roman"/>
          <w:kern w:val="0"/>
          <w:sz w:val="28"/>
          <w:szCs w:val="28"/>
        </w:rPr>
      </w:pPr>
      <w:r w:rsidRPr="00E81496">
        <w:rPr>
          <w:rFonts w:ascii="Times New Roman" w:eastAsia="方正仿宋简体" w:hAnsi="Times New Roman"/>
          <w:kern w:val="0"/>
          <w:sz w:val="28"/>
          <w:szCs w:val="28"/>
        </w:rPr>
        <w:t>注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：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t xml:space="preserve">1. 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实践季共计九期，时间安排为：第一期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7.5-13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（开营仪式），第二期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7.</w:t>
      </w:r>
      <w:r w:rsidR="00AD4260"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9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-1</w:t>
      </w:r>
      <w:r w:rsidR="00AD4260"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7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，第三期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7.</w:t>
      </w:r>
      <w:r w:rsidR="00660E3A"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1</w:t>
      </w:r>
      <w:r w:rsidR="00AD4260"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5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-</w:t>
      </w:r>
      <w:r w:rsidR="00660E3A"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2</w:t>
      </w:r>
      <w:r w:rsidR="00AD4260"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3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，第四期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7.24-8.1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，第五期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8.3-11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，第六期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8.9-17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，第七期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8.12-20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，第八期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8.18-26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，第九期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8.22-30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t>，各实践团队填报实践时间须对应期数。</w:t>
      </w:r>
    </w:p>
    <w:p w:rsidR="001C5E6E" w:rsidRPr="00E81496" w:rsidRDefault="00D00A76" w:rsidP="00E81496">
      <w:pPr>
        <w:widowControl/>
        <w:spacing w:line="340" w:lineRule="exact"/>
        <w:ind w:firstLineChars="200" w:firstLine="56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28"/>
          <w:szCs w:val="28"/>
        </w:rPr>
        <w:t xml:space="preserve">2. 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t>按照每期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4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t>00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t>人的安排</w:t>
      </w:r>
      <w:r w:rsidRPr="00E81496">
        <w:rPr>
          <w:rFonts w:ascii="Times New Roman" w:eastAsia="方正仿宋简体" w:hAnsi="Times New Roman" w:hint="eastAsia"/>
          <w:kern w:val="0"/>
          <w:sz w:val="28"/>
          <w:szCs w:val="28"/>
        </w:rPr>
        <w:t>计划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t>，青少年基地将酌情调整部分入选团队的实践时间。</w:t>
      </w:r>
      <w:r w:rsidRPr="00E81496">
        <w:rPr>
          <w:rFonts w:ascii="Times New Roman" w:eastAsia="方正仿宋简体" w:hAnsi="Times New Roman"/>
          <w:kern w:val="0"/>
          <w:sz w:val="28"/>
          <w:szCs w:val="28"/>
        </w:rPr>
        <w:br w:type="page"/>
      </w:r>
      <w:r w:rsidRPr="00E81496">
        <w:rPr>
          <w:rFonts w:ascii="Times New Roman" w:eastAsia="方正仿宋简体" w:hAnsi="Times New Roman"/>
          <w:sz w:val="32"/>
          <w:szCs w:val="32"/>
        </w:rPr>
        <w:lastRenderedPageBreak/>
        <w:t>附件</w:t>
      </w:r>
      <w:r w:rsidRPr="00E81496">
        <w:rPr>
          <w:rFonts w:ascii="Times New Roman" w:eastAsia="方正仿宋简体" w:hAnsi="Times New Roman"/>
          <w:sz w:val="32"/>
          <w:szCs w:val="32"/>
        </w:rPr>
        <w:t>3</w:t>
      </w:r>
      <w:r w:rsidRPr="00E81496">
        <w:rPr>
          <w:rFonts w:ascii="Times New Roman" w:eastAsia="方正仿宋简体" w:hAnsi="Times New Roman"/>
          <w:sz w:val="32"/>
          <w:szCs w:val="32"/>
        </w:rPr>
        <w:t>：</w:t>
      </w:r>
    </w:p>
    <w:p w:rsidR="001C5E6E" w:rsidRPr="00E81496" w:rsidRDefault="00D00A76">
      <w:pPr>
        <w:spacing w:line="520" w:lineRule="exact"/>
        <w:jc w:val="center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大标宋简体" w:hAnsi="Times New Roman"/>
          <w:sz w:val="44"/>
          <w:szCs w:val="44"/>
        </w:rPr>
        <w:t>实践团队申报条件</w:t>
      </w:r>
    </w:p>
    <w:p w:rsidR="001C5E6E" w:rsidRPr="00E81496" w:rsidRDefault="001C5E6E" w:rsidP="00E81496">
      <w:pPr>
        <w:spacing w:line="520" w:lineRule="exact"/>
        <w:ind w:firstLineChars="200" w:firstLine="640"/>
        <w:rPr>
          <w:rFonts w:ascii="Times New Roman" w:eastAsia="方正楷体简体" w:hAnsi="Times New Roman"/>
          <w:sz w:val="32"/>
          <w:szCs w:val="32"/>
        </w:rPr>
      </w:pP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="00CC409B" w:rsidRPr="00E81496">
        <w:rPr>
          <w:rFonts w:ascii="Times New Roman" w:eastAsia="方正仿宋简体" w:hAnsi="Times New Roman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以学校为单位组队申报。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2</w:t>
      </w:r>
      <w:r w:rsidR="00CC409B" w:rsidRPr="00E81496">
        <w:rPr>
          <w:rFonts w:ascii="Times New Roman" w:eastAsia="方正仿宋简体" w:hAnsi="Times New Roman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队员仅限高校全日制在读研究生、本专科生。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3</w:t>
      </w:r>
      <w:r w:rsidR="00CC409B" w:rsidRPr="00E81496">
        <w:rPr>
          <w:rFonts w:ascii="Times New Roman" w:eastAsia="方正仿宋简体" w:hAnsi="Times New Roman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队员应包含本校重点专业或特色专业的优秀学生，选拔队员能够体现本校学生的整体水平。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4</w:t>
      </w:r>
      <w:r w:rsidRPr="00E81496">
        <w:rPr>
          <w:rFonts w:ascii="Times New Roman" w:eastAsia="方正仿宋简体" w:hAnsi="Times New Roman"/>
          <w:sz w:val="32"/>
          <w:szCs w:val="32"/>
        </w:rPr>
        <w:t>．队员应具备以下素质条件：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（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）了解井冈山斗争史和井冈山精神，熟知井冈山斗争对中国革命的重要意义，乐于学习和弘扬革命传统；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（</w:t>
      </w:r>
      <w:r w:rsidRPr="00E81496">
        <w:rPr>
          <w:rFonts w:ascii="Times New Roman" w:eastAsia="方正仿宋简体" w:hAnsi="Times New Roman"/>
          <w:sz w:val="32"/>
          <w:szCs w:val="32"/>
        </w:rPr>
        <w:t>2</w:t>
      </w:r>
      <w:r w:rsidRPr="00E81496">
        <w:rPr>
          <w:rFonts w:ascii="Times New Roman" w:eastAsia="方正仿宋简体" w:hAnsi="Times New Roman"/>
          <w:sz w:val="32"/>
          <w:szCs w:val="32"/>
        </w:rPr>
        <w:t>）拥有较强的语言、文字表达能力，能够通过文字、图片、视频创作或其他形式传播活动过程；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（</w:t>
      </w:r>
      <w:r w:rsidRPr="00E81496">
        <w:rPr>
          <w:rFonts w:ascii="Times New Roman" w:eastAsia="方正仿宋简体" w:hAnsi="Times New Roman"/>
          <w:sz w:val="32"/>
          <w:szCs w:val="32"/>
        </w:rPr>
        <w:t>3</w:t>
      </w:r>
      <w:r w:rsidRPr="00E81496">
        <w:rPr>
          <w:rFonts w:ascii="Times New Roman" w:eastAsia="方正仿宋简体" w:hAnsi="Times New Roman"/>
          <w:sz w:val="32"/>
          <w:szCs w:val="32"/>
        </w:rPr>
        <w:t>）身体素质良好，适应大运动量户外活动；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（</w:t>
      </w:r>
      <w:r w:rsidRPr="00E81496">
        <w:rPr>
          <w:rFonts w:ascii="Times New Roman" w:eastAsia="方正仿宋简体" w:hAnsi="Times New Roman"/>
          <w:sz w:val="32"/>
          <w:szCs w:val="32"/>
        </w:rPr>
        <w:t>4</w:t>
      </w:r>
      <w:r w:rsidRPr="00E81496">
        <w:rPr>
          <w:rFonts w:ascii="Times New Roman" w:eastAsia="方正仿宋简体" w:hAnsi="Times New Roman"/>
          <w:sz w:val="32"/>
          <w:szCs w:val="32"/>
        </w:rPr>
        <w:t>）有吃苦耐劳精神、遵章守纪意识和团队荣誉感。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5</w:t>
      </w:r>
      <w:r w:rsidR="00CC409B" w:rsidRPr="00E81496">
        <w:rPr>
          <w:rFonts w:ascii="Times New Roman" w:eastAsia="方正仿宋简体" w:hAnsi="Times New Roman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团队须制定明确具体的课题实施方案；申报课题将作为团队是否入选活动的主要依据。</w:t>
      </w:r>
    </w:p>
    <w:p w:rsidR="001C5E6E" w:rsidRPr="00E81496" w:rsidRDefault="00D00A76" w:rsidP="00E81496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E81496">
        <w:rPr>
          <w:rFonts w:ascii="Times New Roman" w:eastAsia="方正仿宋简体" w:hAnsi="Times New Roman"/>
          <w:sz w:val="32"/>
          <w:szCs w:val="32"/>
        </w:rPr>
        <w:t>6</w:t>
      </w:r>
      <w:r w:rsidR="00CC409B" w:rsidRPr="00E81496">
        <w:rPr>
          <w:rFonts w:ascii="Times New Roman" w:eastAsia="方正仿宋简体" w:hAnsi="Times New Roman"/>
          <w:sz w:val="32"/>
          <w:szCs w:val="32"/>
        </w:rPr>
        <w:t>．</w:t>
      </w:r>
      <w:r w:rsidRPr="00E81496">
        <w:rPr>
          <w:rFonts w:ascii="Times New Roman" w:eastAsia="方正仿宋简体" w:hAnsi="Times New Roman"/>
          <w:sz w:val="32"/>
          <w:szCs w:val="32"/>
        </w:rPr>
        <w:t>每个学校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最多</w:t>
      </w:r>
      <w:r w:rsidRPr="00E81496">
        <w:rPr>
          <w:rFonts w:ascii="Times New Roman" w:eastAsia="方正仿宋简体" w:hAnsi="Times New Roman"/>
          <w:sz w:val="32"/>
          <w:szCs w:val="32"/>
        </w:rPr>
        <w:t>限报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2</w:t>
      </w:r>
      <w:r w:rsidRPr="00E81496">
        <w:rPr>
          <w:rFonts w:ascii="Times New Roman" w:eastAsia="方正仿宋简体" w:hAnsi="Times New Roman"/>
          <w:sz w:val="32"/>
          <w:szCs w:val="32"/>
        </w:rPr>
        <w:t>个团队，每个团队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学生</w:t>
      </w:r>
      <w:r w:rsidRPr="00E81496">
        <w:rPr>
          <w:rFonts w:ascii="Times New Roman" w:eastAsia="方正仿宋简体" w:hAnsi="Times New Roman"/>
          <w:sz w:val="32"/>
          <w:szCs w:val="32"/>
        </w:rPr>
        <w:t>人数为</w:t>
      </w:r>
      <w:r w:rsidRPr="00E81496">
        <w:rPr>
          <w:rFonts w:ascii="Times New Roman" w:eastAsia="方正仿宋简体" w:hAnsi="Times New Roman"/>
          <w:sz w:val="32"/>
          <w:szCs w:val="32"/>
        </w:rPr>
        <w:t>20</w:t>
      </w:r>
      <w:r w:rsidRPr="00E81496">
        <w:rPr>
          <w:rFonts w:ascii="Times New Roman" w:eastAsia="方正仿宋简体" w:hAnsi="Times New Roman"/>
          <w:sz w:val="32"/>
          <w:szCs w:val="32"/>
        </w:rPr>
        <w:t>人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，另</w:t>
      </w:r>
      <w:r w:rsidRPr="00E81496">
        <w:rPr>
          <w:rFonts w:ascii="Times New Roman" w:eastAsia="方正仿宋简体" w:hAnsi="Times New Roman"/>
          <w:sz w:val="32"/>
          <w:szCs w:val="32"/>
        </w:rPr>
        <w:t>须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安排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名学校团委</w:t>
      </w:r>
      <w:r w:rsidRPr="00E81496">
        <w:rPr>
          <w:rFonts w:ascii="Times New Roman" w:eastAsia="方正仿宋简体" w:hAnsi="Times New Roman" w:hint="eastAsia"/>
          <w:sz w:val="32"/>
          <w:szCs w:val="32"/>
        </w:rPr>
        <w:t>老师</w:t>
      </w:r>
      <w:r w:rsidRPr="00E81496">
        <w:rPr>
          <w:rFonts w:ascii="Times New Roman" w:eastAsia="方正仿宋简体" w:hAnsi="Times New Roman"/>
          <w:sz w:val="32"/>
          <w:szCs w:val="32"/>
        </w:rPr>
        <w:t>和</w:t>
      </w:r>
      <w:r w:rsidRPr="00E81496">
        <w:rPr>
          <w:rFonts w:ascii="Times New Roman" w:eastAsia="方正仿宋简体" w:hAnsi="Times New Roman"/>
          <w:sz w:val="32"/>
          <w:szCs w:val="32"/>
        </w:rPr>
        <w:t>1</w:t>
      </w:r>
      <w:r w:rsidRPr="00E81496">
        <w:rPr>
          <w:rFonts w:ascii="Times New Roman" w:eastAsia="方正仿宋简体" w:hAnsi="Times New Roman"/>
          <w:sz w:val="32"/>
          <w:szCs w:val="32"/>
        </w:rPr>
        <w:t>名专业老师带队指导。</w:t>
      </w:r>
    </w:p>
    <w:p w:rsidR="001C5E6E" w:rsidRPr="00E81496" w:rsidRDefault="00D00A76">
      <w:pPr>
        <w:widowControl/>
        <w:spacing w:line="520" w:lineRule="exact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lastRenderedPageBreak/>
        <w:t>附件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4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：</w:t>
      </w:r>
    </w:p>
    <w:p w:rsidR="001C5E6E" w:rsidRPr="00E81496" w:rsidRDefault="00D00A76">
      <w:pPr>
        <w:spacing w:line="52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 w:rsidRPr="00E81496">
        <w:rPr>
          <w:rFonts w:ascii="Times New Roman" w:eastAsia="方正大标宋简体" w:hAnsi="Times New Roman"/>
          <w:sz w:val="44"/>
          <w:szCs w:val="44"/>
        </w:rPr>
        <w:t>课题申报及完成有关说明</w:t>
      </w:r>
    </w:p>
    <w:p w:rsidR="001C5E6E" w:rsidRPr="00E81496" w:rsidRDefault="001C5E6E" w:rsidP="00E81496">
      <w:pPr>
        <w:widowControl/>
        <w:spacing w:line="520" w:lineRule="exact"/>
        <w:ind w:firstLineChars="177" w:firstLine="566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1C5E6E" w:rsidRPr="00E81496" w:rsidRDefault="00D00A76" w:rsidP="00E81496">
      <w:pPr>
        <w:widowControl/>
        <w:spacing w:line="520" w:lineRule="exact"/>
        <w:ind w:firstLineChars="177" w:firstLine="566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1.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实践团队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可对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提供的参考课题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进行子课题分解，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确定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团队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实践课题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后及时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上报参选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，要求课题的选择具体、明确、适度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。实践团队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也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可结合自身专业特长，超出所列参考课题范围选题。有关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课题选题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事项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可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咨询青少年基地教研处。</w:t>
      </w:r>
    </w:p>
    <w:p w:rsidR="001C5E6E" w:rsidRPr="00E81496" w:rsidRDefault="00D00A76" w:rsidP="00E81496">
      <w:pPr>
        <w:widowControl/>
        <w:spacing w:line="520" w:lineRule="exact"/>
        <w:ind w:firstLineChars="177" w:firstLine="566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2.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团中央学校部和青少年基地确定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入选团队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后，由青少年基地与</w:t>
      </w:r>
      <w:r w:rsidRPr="00E81496">
        <w:rPr>
          <w:rFonts w:ascii="Times New Roman" w:eastAsia="方正仿宋简体" w:hAnsi="Times New Roman" w:hint="eastAsia"/>
          <w:kern w:val="0"/>
          <w:sz w:val="32"/>
          <w:szCs w:val="32"/>
        </w:rPr>
        <w:t>团队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课题负责人联系沟通，确保实践团队进一步完善课题实施方案。</w:t>
      </w:r>
    </w:p>
    <w:p w:rsidR="001C5E6E" w:rsidRPr="00E81496" w:rsidRDefault="00D00A76" w:rsidP="00E81496">
      <w:pPr>
        <w:widowControl/>
        <w:spacing w:line="520" w:lineRule="exact"/>
        <w:ind w:firstLineChars="177" w:firstLine="566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3.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实践团队必须在实践前做好课题实施相关知识的储备（如了解井冈山斗争历史等），尽早着手组织课题实施，并形成预期成果。</w:t>
      </w:r>
    </w:p>
    <w:p w:rsidR="001C5E6E" w:rsidRPr="00E81496" w:rsidRDefault="00D00A76" w:rsidP="00E81496">
      <w:pPr>
        <w:widowControl/>
        <w:spacing w:line="520" w:lineRule="exact"/>
        <w:ind w:firstLineChars="177" w:firstLine="566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4.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实践团队在基地学习实践中完成课题，形成文字、图片、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PPT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、视频等有形的实践成果，并在实践结束前向基地提交实践成果（确有需要的可由实践团队返校继续完善后再交基地）；未按计划上报实践成果的团队将通报团队所在学校，并在基地今后的优惠培训和实践活动中，不再安排指标予以支持。</w:t>
      </w:r>
    </w:p>
    <w:p w:rsidR="001C5E6E" w:rsidRPr="00E81496" w:rsidRDefault="00D00A76" w:rsidP="00E81496">
      <w:pPr>
        <w:widowControl/>
        <w:spacing w:line="520" w:lineRule="exact"/>
        <w:ind w:firstLineChars="177" w:firstLine="566"/>
        <w:jc w:val="left"/>
        <w:rPr>
          <w:rFonts w:ascii="Times New Roman" w:eastAsia="方正仿宋简体" w:hAnsi="Times New Roman"/>
          <w:sz w:val="24"/>
          <w:szCs w:val="24"/>
        </w:rPr>
      </w:pPr>
      <w:r w:rsidRPr="00E81496">
        <w:rPr>
          <w:rFonts w:ascii="Times New Roman" w:eastAsia="方正仿宋简体" w:hAnsi="Times New Roman"/>
          <w:kern w:val="0"/>
          <w:sz w:val="32"/>
          <w:szCs w:val="32"/>
        </w:rPr>
        <w:t xml:space="preserve"> 5. </w:t>
      </w:r>
      <w:r w:rsidRPr="00E81496">
        <w:rPr>
          <w:rFonts w:ascii="Times New Roman" w:eastAsia="方正仿宋简体" w:hAnsi="Times New Roman"/>
          <w:kern w:val="0"/>
          <w:sz w:val="32"/>
          <w:szCs w:val="32"/>
        </w:rPr>
        <w:t>对于需较长时间完成，且对青少年基地课程建设有重要参考价值的课题，在实践团队提出继续研究申请获批后，青少年基地将在后续研究中给予一定的经费资助。</w:t>
      </w:r>
    </w:p>
    <w:sectPr w:rsidR="001C5E6E" w:rsidRPr="00E81496" w:rsidSect="00835800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AC" w:rsidRDefault="006508AC">
      <w:r>
        <w:separator/>
      </w:r>
    </w:p>
  </w:endnote>
  <w:endnote w:type="continuationSeparator" w:id="0">
    <w:p w:rsidR="006508AC" w:rsidRDefault="0065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E" w:rsidRDefault="00835800">
    <w:pPr>
      <w:pStyle w:val="a4"/>
      <w:jc w:val="center"/>
    </w:pPr>
    <w:r>
      <w:fldChar w:fldCharType="begin"/>
    </w:r>
    <w:r w:rsidR="00D00A76">
      <w:instrText>PAGE   \* MERGEFORMAT</w:instrText>
    </w:r>
    <w:r>
      <w:fldChar w:fldCharType="separate"/>
    </w:r>
    <w:r w:rsidR="005945BE">
      <w:rPr>
        <w:noProof/>
      </w:rPr>
      <w:t>2</w:t>
    </w:r>
    <w:r>
      <w:fldChar w:fldCharType="end"/>
    </w:r>
  </w:p>
  <w:p w:rsidR="001C5E6E" w:rsidRDefault="001C5E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AC" w:rsidRDefault="006508AC">
      <w:r>
        <w:separator/>
      </w:r>
    </w:p>
  </w:footnote>
  <w:footnote w:type="continuationSeparator" w:id="0">
    <w:p w:rsidR="006508AC" w:rsidRDefault="0065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AB2"/>
    <w:rsid w:val="000115B7"/>
    <w:rsid w:val="00024328"/>
    <w:rsid w:val="00030006"/>
    <w:rsid w:val="000328D5"/>
    <w:rsid w:val="00047C63"/>
    <w:rsid w:val="0009151C"/>
    <w:rsid w:val="00097252"/>
    <w:rsid w:val="000E333D"/>
    <w:rsid w:val="00120B9A"/>
    <w:rsid w:val="0012202E"/>
    <w:rsid w:val="00125074"/>
    <w:rsid w:val="00155E8A"/>
    <w:rsid w:val="00161870"/>
    <w:rsid w:val="001667D7"/>
    <w:rsid w:val="0019170E"/>
    <w:rsid w:val="00194E66"/>
    <w:rsid w:val="001C47EB"/>
    <w:rsid w:val="001C5E6E"/>
    <w:rsid w:val="001E6159"/>
    <w:rsid w:val="001E734A"/>
    <w:rsid w:val="00203AF0"/>
    <w:rsid w:val="00204F6D"/>
    <w:rsid w:val="00210B6B"/>
    <w:rsid w:val="00217CBC"/>
    <w:rsid w:val="00221DB0"/>
    <w:rsid w:val="00245CFC"/>
    <w:rsid w:val="00264548"/>
    <w:rsid w:val="002704DE"/>
    <w:rsid w:val="002A300E"/>
    <w:rsid w:val="002A4583"/>
    <w:rsid w:val="002A46B5"/>
    <w:rsid w:val="002B1FBA"/>
    <w:rsid w:val="002B4BC9"/>
    <w:rsid w:val="002E10C7"/>
    <w:rsid w:val="002E7D3A"/>
    <w:rsid w:val="002F3DF8"/>
    <w:rsid w:val="002F6E42"/>
    <w:rsid w:val="00311EAC"/>
    <w:rsid w:val="003153F6"/>
    <w:rsid w:val="00327281"/>
    <w:rsid w:val="003273A9"/>
    <w:rsid w:val="003362A9"/>
    <w:rsid w:val="00343133"/>
    <w:rsid w:val="0037755F"/>
    <w:rsid w:val="0038031B"/>
    <w:rsid w:val="00381351"/>
    <w:rsid w:val="00381F86"/>
    <w:rsid w:val="0039080F"/>
    <w:rsid w:val="003C17BD"/>
    <w:rsid w:val="003D636D"/>
    <w:rsid w:val="003E0446"/>
    <w:rsid w:val="004145C2"/>
    <w:rsid w:val="00414D4D"/>
    <w:rsid w:val="00415030"/>
    <w:rsid w:val="004B4902"/>
    <w:rsid w:val="004C5D92"/>
    <w:rsid w:val="004D685A"/>
    <w:rsid w:val="0050179C"/>
    <w:rsid w:val="00504C44"/>
    <w:rsid w:val="00516EBC"/>
    <w:rsid w:val="00546364"/>
    <w:rsid w:val="00590F43"/>
    <w:rsid w:val="005945BE"/>
    <w:rsid w:val="005B75EA"/>
    <w:rsid w:val="005D7F88"/>
    <w:rsid w:val="005E10E7"/>
    <w:rsid w:val="006005A2"/>
    <w:rsid w:val="00611184"/>
    <w:rsid w:val="00614DBF"/>
    <w:rsid w:val="006507CA"/>
    <w:rsid w:val="006508AC"/>
    <w:rsid w:val="00660E3A"/>
    <w:rsid w:val="00661B53"/>
    <w:rsid w:val="00680F92"/>
    <w:rsid w:val="006A3E8D"/>
    <w:rsid w:val="006E0230"/>
    <w:rsid w:val="006F1E70"/>
    <w:rsid w:val="007216E9"/>
    <w:rsid w:val="007330F6"/>
    <w:rsid w:val="007368ED"/>
    <w:rsid w:val="007554DD"/>
    <w:rsid w:val="00760578"/>
    <w:rsid w:val="00770E88"/>
    <w:rsid w:val="0078746C"/>
    <w:rsid w:val="007C1169"/>
    <w:rsid w:val="007D4848"/>
    <w:rsid w:val="007E0023"/>
    <w:rsid w:val="007E3D2D"/>
    <w:rsid w:val="008100CE"/>
    <w:rsid w:val="00812E50"/>
    <w:rsid w:val="00814105"/>
    <w:rsid w:val="008265D1"/>
    <w:rsid w:val="00835800"/>
    <w:rsid w:val="008360BD"/>
    <w:rsid w:val="008437E3"/>
    <w:rsid w:val="008462AB"/>
    <w:rsid w:val="00850D1E"/>
    <w:rsid w:val="008567AD"/>
    <w:rsid w:val="00867997"/>
    <w:rsid w:val="00874634"/>
    <w:rsid w:val="008A2121"/>
    <w:rsid w:val="008A3783"/>
    <w:rsid w:val="008B59F3"/>
    <w:rsid w:val="008D229F"/>
    <w:rsid w:val="008F2916"/>
    <w:rsid w:val="009233B6"/>
    <w:rsid w:val="00945F1C"/>
    <w:rsid w:val="00956CAB"/>
    <w:rsid w:val="00985750"/>
    <w:rsid w:val="00986258"/>
    <w:rsid w:val="009979E7"/>
    <w:rsid w:val="009D6B32"/>
    <w:rsid w:val="00A17309"/>
    <w:rsid w:val="00A21AED"/>
    <w:rsid w:val="00A95A62"/>
    <w:rsid w:val="00A9774F"/>
    <w:rsid w:val="00AA40E5"/>
    <w:rsid w:val="00AC12B3"/>
    <w:rsid w:val="00AC590C"/>
    <w:rsid w:val="00AD2B5F"/>
    <w:rsid w:val="00AD4260"/>
    <w:rsid w:val="00AF459B"/>
    <w:rsid w:val="00AF6460"/>
    <w:rsid w:val="00B24968"/>
    <w:rsid w:val="00B762B7"/>
    <w:rsid w:val="00B82062"/>
    <w:rsid w:val="00BC0EEB"/>
    <w:rsid w:val="00BE3705"/>
    <w:rsid w:val="00C37555"/>
    <w:rsid w:val="00C57CA6"/>
    <w:rsid w:val="00C66BE7"/>
    <w:rsid w:val="00C83653"/>
    <w:rsid w:val="00CA2D72"/>
    <w:rsid w:val="00CC409B"/>
    <w:rsid w:val="00CE7762"/>
    <w:rsid w:val="00D00A76"/>
    <w:rsid w:val="00D00CBA"/>
    <w:rsid w:val="00D150E7"/>
    <w:rsid w:val="00D24934"/>
    <w:rsid w:val="00D4074E"/>
    <w:rsid w:val="00D46397"/>
    <w:rsid w:val="00D5478B"/>
    <w:rsid w:val="00D77D2E"/>
    <w:rsid w:val="00D805EB"/>
    <w:rsid w:val="00D97E25"/>
    <w:rsid w:val="00DA0112"/>
    <w:rsid w:val="00DC4AB2"/>
    <w:rsid w:val="00DC4CF5"/>
    <w:rsid w:val="00DC75A9"/>
    <w:rsid w:val="00DE199B"/>
    <w:rsid w:val="00DE2BE4"/>
    <w:rsid w:val="00E31663"/>
    <w:rsid w:val="00E73C18"/>
    <w:rsid w:val="00E745E1"/>
    <w:rsid w:val="00E81165"/>
    <w:rsid w:val="00E81496"/>
    <w:rsid w:val="00E968F5"/>
    <w:rsid w:val="00E97BD5"/>
    <w:rsid w:val="00EA4DF1"/>
    <w:rsid w:val="00EB4039"/>
    <w:rsid w:val="00EB5557"/>
    <w:rsid w:val="00EB75DF"/>
    <w:rsid w:val="00ED7EE9"/>
    <w:rsid w:val="00EE0FE8"/>
    <w:rsid w:val="00EE2C4D"/>
    <w:rsid w:val="00F35B6A"/>
    <w:rsid w:val="00F60A18"/>
    <w:rsid w:val="00F632B4"/>
    <w:rsid w:val="00F7071E"/>
    <w:rsid w:val="00F70F04"/>
    <w:rsid w:val="00F87722"/>
    <w:rsid w:val="00F922FB"/>
    <w:rsid w:val="00F94A53"/>
    <w:rsid w:val="00F977FA"/>
    <w:rsid w:val="00FA7439"/>
    <w:rsid w:val="00FE0A4F"/>
    <w:rsid w:val="0B01011B"/>
    <w:rsid w:val="12F7022B"/>
    <w:rsid w:val="167C0DF1"/>
    <w:rsid w:val="221E3F06"/>
    <w:rsid w:val="3C8961DF"/>
    <w:rsid w:val="62565ADD"/>
    <w:rsid w:val="6E4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835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80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3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unhideWhenUsed/>
    <w:rsid w:val="00835800"/>
    <w:pPr>
      <w:pBdr>
        <w:top w:val="single" w:sz="6" w:space="0" w:color="CEDEC1"/>
        <w:left w:val="single" w:sz="6" w:space="0" w:color="CEDEC1"/>
        <w:bottom w:val="single" w:sz="6" w:space="0" w:color="CEDEC1"/>
        <w:right w:val="single" w:sz="6" w:space="0" w:color="CEDEC1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 w:hint="eastAsia"/>
      <w:kern w:val="0"/>
      <w:sz w:val="24"/>
      <w:szCs w:val="24"/>
    </w:rPr>
  </w:style>
  <w:style w:type="character" w:styleId="a6">
    <w:name w:val="FollowedHyperlink"/>
    <w:unhideWhenUsed/>
    <w:rsid w:val="00835800"/>
    <w:rPr>
      <w:color w:val="2D64B3"/>
      <w:u w:val="none"/>
    </w:rPr>
  </w:style>
  <w:style w:type="character" w:styleId="a7">
    <w:name w:val="Emphasis"/>
    <w:basedOn w:val="a0"/>
    <w:uiPriority w:val="20"/>
    <w:qFormat/>
    <w:rsid w:val="00835800"/>
  </w:style>
  <w:style w:type="character" w:styleId="HTML0">
    <w:name w:val="HTML Definition"/>
    <w:basedOn w:val="a0"/>
    <w:unhideWhenUsed/>
    <w:rsid w:val="00835800"/>
  </w:style>
  <w:style w:type="character" w:styleId="HTML1">
    <w:name w:val="HTML Variable"/>
    <w:basedOn w:val="a0"/>
    <w:unhideWhenUsed/>
    <w:rsid w:val="00835800"/>
  </w:style>
  <w:style w:type="character" w:styleId="a8">
    <w:name w:val="Hyperlink"/>
    <w:uiPriority w:val="99"/>
    <w:unhideWhenUsed/>
    <w:rsid w:val="00835800"/>
    <w:rPr>
      <w:color w:val="2D64B3"/>
      <w:u w:val="none"/>
    </w:rPr>
  </w:style>
  <w:style w:type="character" w:styleId="HTML2">
    <w:name w:val="HTML Code"/>
    <w:unhideWhenUsed/>
    <w:rsid w:val="00835800"/>
    <w:rPr>
      <w:rFonts w:ascii="Arial" w:hAnsi="Arial" w:cs="Arial"/>
      <w:sz w:val="20"/>
    </w:rPr>
  </w:style>
  <w:style w:type="character" w:styleId="HTML3">
    <w:name w:val="HTML Cite"/>
    <w:basedOn w:val="a0"/>
    <w:unhideWhenUsed/>
    <w:rsid w:val="00835800"/>
  </w:style>
  <w:style w:type="character" w:styleId="HTML4">
    <w:name w:val="HTML Keyboard"/>
    <w:unhideWhenUsed/>
    <w:rsid w:val="00835800"/>
    <w:rPr>
      <w:rFonts w:ascii="Arial" w:hAnsi="Arial" w:cs="Arial"/>
      <w:sz w:val="20"/>
    </w:rPr>
  </w:style>
  <w:style w:type="character" w:styleId="HTML5">
    <w:name w:val="HTML Sample"/>
    <w:unhideWhenUsed/>
    <w:rsid w:val="00835800"/>
    <w:rPr>
      <w:rFonts w:ascii="Arial" w:hAnsi="Arial" w:cs="Arial"/>
    </w:rPr>
  </w:style>
  <w:style w:type="paragraph" w:customStyle="1" w:styleId="CharCharCharCharCharCharChar">
    <w:name w:val="Char Char Char Char Char Char Char"/>
    <w:basedOn w:val="a"/>
    <w:rsid w:val="00835800"/>
  </w:style>
  <w:style w:type="paragraph" w:customStyle="1" w:styleId="1">
    <w:name w:val="列出段落1"/>
    <w:basedOn w:val="a"/>
    <w:uiPriority w:val="34"/>
    <w:qFormat/>
    <w:rsid w:val="00835800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35800"/>
    <w:pPr>
      <w:ind w:firstLineChars="200" w:firstLine="420"/>
    </w:pPr>
  </w:style>
  <w:style w:type="character" w:customStyle="1" w:styleId="Char1">
    <w:name w:val="页眉 Char"/>
    <w:link w:val="a5"/>
    <w:uiPriority w:val="99"/>
    <w:rsid w:val="00835800"/>
    <w:rPr>
      <w:sz w:val="18"/>
      <w:szCs w:val="18"/>
    </w:rPr>
  </w:style>
  <w:style w:type="character" w:customStyle="1" w:styleId="Char0">
    <w:name w:val="页脚 Char"/>
    <w:link w:val="a4"/>
    <w:uiPriority w:val="99"/>
    <w:rsid w:val="00835800"/>
    <w:rPr>
      <w:sz w:val="18"/>
      <w:szCs w:val="18"/>
    </w:rPr>
  </w:style>
  <w:style w:type="character" w:customStyle="1" w:styleId="Char">
    <w:name w:val="批注框文本 Char"/>
    <w:link w:val="a3"/>
    <w:semiHidden/>
    <w:rsid w:val="00835800"/>
    <w:rPr>
      <w:rFonts w:ascii="Calibri" w:hAnsi="Calibri"/>
      <w:kern w:val="2"/>
      <w:sz w:val="18"/>
      <w:szCs w:val="18"/>
    </w:rPr>
  </w:style>
  <w:style w:type="character" w:customStyle="1" w:styleId="num10">
    <w:name w:val="num10"/>
    <w:rsid w:val="00835800"/>
    <w:rPr>
      <w:b/>
      <w:color w:val="FF7800"/>
    </w:rPr>
  </w:style>
  <w:style w:type="character" w:customStyle="1" w:styleId="bdsmore2">
    <w:name w:val="bds_more2"/>
    <w:rsid w:val="00835800"/>
    <w:rPr>
      <w:rFonts w:ascii="宋体" w:eastAsia="宋体" w:hAnsi="宋体" w:cs="宋体" w:hint="eastAsia"/>
      <w:bdr w:val="none" w:sz="0" w:space="0" w:color="auto"/>
    </w:rPr>
  </w:style>
  <w:style w:type="character" w:customStyle="1" w:styleId="bdsmore3">
    <w:name w:val="bds_more3"/>
    <w:rsid w:val="00835800"/>
    <w:rPr>
      <w:bdr w:val="none" w:sz="0" w:space="0" w:color="auto"/>
    </w:rPr>
  </w:style>
  <w:style w:type="character" w:customStyle="1" w:styleId="bdsmore4">
    <w:name w:val="bds_more4"/>
    <w:rsid w:val="00835800"/>
    <w:rPr>
      <w:bdr w:val="none" w:sz="0" w:space="0" w:color="auto"/>
    </w:rPr>
  </w:style>
  <w:style w:type="character" w:customStyle="1" w:styleId="legend">
    <w:name w:val="legend"/>
    <w:rsid w:val="00835800"/>
    <w:rPr>
      <w:rFonts w:ascii="Arial" w:hAnsi="Arial" w:cs="Arial"/>
      <w:b/>
      <w:color w:val="73B304"/>
      <w:sz w:val="21"/>
      <w:szCs w:val="21"/>
      <w:bdr w:val="none" w:sz="0" w:space="0" w:color="auto"/>
      <w:shd w:val="clear" w:color="auto" w:fill="FFFFFF"/>
    </w:rPr>
  </w:style>
  <w:style w:type="character" w:customStyle="1" w:styleId="release-day">
    <w:name w:val="release-day"/>
    <w:rsid w:val="00835800"/>
    <w:rPr>
      <w:bdr w:val="single" w:sz="6" w:space="0" w:color="BDEBB0"/>
      <w:shd w:val="clear" w:color="auto" w:fill="F5FFF1"/>
    </w:rPr>
  </w:style>
  <w:style w:type="character" w:customStyle="1" w:styleId="bdsnopic">
    <w:name w:val="bds_nopic"/>
    <w:basedOn w:val="a0"/>
    <w:rsid w:val="00835800"/>
  </w:style>
  <w:style w:type="character" w:customStyle="1" w:styleId="bdsnopic1">
    <w:name w:val="bds_nopic1"/>
    <w:basedOn w:val="a0"/>
    <w:rsid w:val="00835800"/>
  </w:style>
  <w:style w:type="character" w:customStyle="1" w:styleId="bdsnopic2">
    <w:name w:val="bds_nopic2"/>
    <w:basedOn w:val="a0"/>
    <w:rsid w:val="0083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ecsjj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8213835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关于深入开展2014年“井冈情·中国梦”全国大中学生暑期实践季活动的通知</dc:title>
  <dc:creator>123</dc:creator>
  <cp:lastModifiedBy>a</cp:lastModifiedBy>
  <cp:revision>43</cp:revision>
  <cp:lastPrinted>2015-04-13T07:04:00Z</cp:lastPrinted>
  <dcterms:created xsi:type="dcterms:W3CDTF">2014-05-09T03:11:00Z</dcterms:created>
  <dcterms:modified xsi:type="dcterms:W3CDTF">2015-04-23T10:38:00Z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