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34" w:rsidRDefault="00EB7534" w:rsidP="00D64D30">
      <w:pPr>
        <w:tabs>
          <w:tab w:val="center" w:pos="4153"/>
          <w:tab w:val="right" w:pos="8306"/>
        </w:tabs>
        <w:spacing w:before="240" w:after="240"/>
        <w:ind w:firstLineChars="900" w:firstLine="2891"/>
        <w:jc w:val="left"/>
        <w:rPr>
          <w:rFonts w:ascii="仿宋_GB2312" w:eastAsia="仿宋_GB2312" w:hAnsi="仿宋_GB2312" w:cs="仿宋_GB2312"/>
          <w:b/>
          <w:sz w:val="32"/>
          <w:szCs w:val="32"/>
        </w:rPr>
      </w:pPr>
    </w:p>
    <w:p w:rsidR="00EB7534" w:rsidRDefault="00EB7534" w:rsidP="00D64D30">
      <w:pPr>
        <w:tabs>
          <w:tab w:val="center" w:pos="4153"/>
          <w:tab w:val="right" w:pos="8306"/>
        </w:tabs>
        <w:spacing w:before="240" w:after="240"/>
        <w:ind w:firstLineChars="900" w:firstLine="2891"/>
        <w:jc w:val="left"/>
        <w:rPr>
          <w:rFonts w:ascii="仿宋_GB2312" w:eastAsia="仿宋_GB2312" w:hAnsi="仿宋_GB2312" w:cs="仿宋_GB2312"/>
          <w:b/>
          <w:sz w:val="32"/>
          <w:szCs w:val="32"/>
        </w:rPr>
      </w:pPr>
    </w:p>
    <w:p w:rsidR="00EB7534" w:rsidRDefault="00EB7534" w:rsidP="00D64D30">
      <w:pPr>
        <w:tabs>
          <w:tab w:val="center" w:pos="4153"/>
          <w:tab w:val="right" w:pos="8306"/>
        </w:tabs>
        <w:spacing w:before="240" w:after="240"/>
        <w:ind w:firstLineChars="900" w:firstLine="2891"/>
        <w:jc w:val="left"/>
        <w:rPr>
          <w:rFonts w:ascii="仿宋_GB2312" w:eastAsia="仿宋_GB2312" w:hAnsi="仿宋_GB2312" w:cs="仿宋_GB2312"/>
          <w:b/>
          <w:sz w:val="32"/>
          <w:szCs w:val="32"/>
        </w:rPr>
      </w:pPr>
    </w:p>
    <w:p w:rsidR="00EB7534" w:rsidRDefault="00EB7534" w:rsidP="00D64D30">
      <w:pPr>
        <w:tabs>
          <w:tab w:val="center" w:pos="4153"/>
          <w:tab w:val="right" w:pos="8306"/>
        </w:tabs>
        <w:spacing w:before="240" w:after="240"/>
        <w:ind w:firstLineChars="900" w:firstLine="2891"/>
        <w:jc w:val="left"/>
        <w:rPr>
          <w:rFonts w:ascii="仿宋_GB2312" w:eastAsia="仿宋_GB2312" w:hAnsi="仿宋_GB2312" w:cs="仿宋_GB2312"/>
          <w:b/>
          <w:color w:val="FF0000"/>
          <w:sz w:val="32"/>
          <w:szCs w:val="32"/>
        </w:rPr>
      </w:pPr>
      <w:r>
        <w:rPr>
          <w:rFonts w:ascii="仿宋_GB2312" w:eastAsia="仿宋_GB2312" w:hAnsi="仿宋_GB2312" w:cs="仿宋_GB2312" w:hint="eastAsia"/>
          <w:b/>
          <w:sz w:val="32"/>
          <w:szCs w:val="32"/>
        </w:rPr>
        <w:t>鄂二师院团</w:t>
      </w:r>
      <w:r>
        <w:rPr>
          <w:rFonts w:ascii="仿宋_GB2312" w:eastAsia="仿宋_GB2312" w:hAnsi="仿宋_GB2312" w:cs="仿宋_GB2312"/>
          <w:b/>
          <w:sz w:val="32"/>
          <w:szCs w:val="32"/>
        </w:rPr>
        <w:t>[2016]3</w:t>
      </w:r>
      <w:r>
        <w:rPr>
          <w:rFonts w:ascii="仿宋_GB2312" w:eastAsia="仿宋_GB2312" w:hAnsi="仿宋_GB2312" w:cs="仿宋_GB2312" w:hint="eastAsia"/>
          <w:b/>
          <w:sz w:val="32"/>
          <w:szCs w:val="32"/>
        </w:rPr>
        <w:t>号</w:t>
      </w:r>
    </w:p>
    <w:p w:rsidR="00EB7534" w:rsidRDefault="00EB7534">
      <w:pPr>
        <w:spacing w:line="760" w:lineRule="exact"/>
        <w:jc w:val="center"/>
        <w:rPr>
          <w:rFonts w:ascii="方正小标宋简体" w:eastAsia="方正小标宋简体" w:hAnsi="宋体" w:cs="方正小标宋简体"/>
          <w:sz w:val="44"/>
          <w:szCs w:val="44"/>
        </w:rPr>
      </w:pPr>
      <w:r w:rsidRPr="006E7649">
        <w:rPr>
          <w:rFonts w:ascii="方正小标宋简体" w:eastAsia="方正小标宋简体" w:hAnsi="宋体" w:cs="方正小标宋简体" w:hint="eastAsia"/>
          <w:sz w:val="44"/>
          <w:szCs w:val="44"/>
        </w:rPr>
        <w:t>关于举办湖北第二师范学院第二届校园</w:t>
      </w:r>
    </w:p>
    <w:p w:rsidR="00EB7534" w:rsidRPr="006E7649" w:rsidRDefault="00EB7534">
      <w:pPr>
        <w:spacing w:line="760" w:lineRule="exact"/>
        <w:jc w:val="center"/>
        <w:rPr>
          <w:rFonts w:ascii="方正小标宋简体" w:eastAsia="方正小标宋简体" w:cs="方正小标宋简体"/>
          <w:sz w:val="44"/>
          <w:szCs w:val="44"/>
        </w:rPr>
      </w:pPr>
      <w:r w:rsidRPr="006E7649">
        <w:rPr>
          <w:rFonts w:ascii="方正小标宋简体" w:eastAsia="方正小标宋简体" w:hAnsi="宋体" w:cs="方正小标宋简体" w:hint="eastAsia"/>
          <w:sz w:val="44"/>
          <w:szCs w:val="44"/>
        </w:rPr>
        <w:t>青春诗赛的通知</w:t>
      </w:r>
    </w:p>
    <w:p w:rsidR="00EB7534" w:rsidRPr="006E7649" w:rsidRDefault="00EB7534">
      <w:pPr>
        <w:spacing w:line="760" w:lineRule="exact"/>
        <w:jc w:val="center"/>
        <w:rPr>
          <w:rFonts w:ascii="方正小标宋简体" w:eastAsia="方正小标宋简体" w:cs="仿宋_GB2312"/>
          <w:b/>
          <w:sz w:val="36"/>
          <w:szCs w:val="36"/>
        </w:rPr>
      </w:pPr>
    </w:p>
    <w:p w:rsidR="00EB7534" w:rsidRDefault="00EB7534">
      <w:pPr>
        <w:spacing w:line="560" w:lineRule="exact"/>
        <w:rPr>
          <w:rFonts w:ascii="仿宋" w:eastAsia="仿宋" w:hAnsi="仿宋" w:cs="仿宋_GB2312"/>
          <w:sz w:val="28"/>
          <w:szCs w:val="28"/>
        </w:rPr>
      </w:pPr>
      <w:r>
        <w:rPr>
          <w:rFonts w:ascii="仿宋" w:eastAsia="仿宋" w:hAnsi="仿宋" w:cs="仿宋_GB2312" w:hint="eastAsia"/>
          <w:sz w:val="28"/>
          <w:szCs w:val="28"/>
        </w:rPr>
        <w:t>各学院分团委：</w:t>
      </w:r>
    </w:p>
    <w:p w:rsidR="00EB7534" w:rsidRDefault="00EB7534" w:rsidP="00D64D30">
      <w:pPr>
        <w:spacing w:line="560" w:lineRule="exact"/>
        <w:ind w:firstLineChars="200" w:firstLine="560"/>
        <w:rPr>
          <w:rFonts w:ascii="仿宋" w:eastAsia="仿宋" w:hAnsi="仿宋" w:cs="仿宋_GB2312"/>
          <w:sz w:val="28"/>
          <w:szCs w:val="28"/>
        </w:rPr>
      </w:pPr>
      <w:r>
        <w:rPr>
          <w:rFonts w:ascii="仿宋" w:eastAsia="仿宋" w:hAnsi="仿宋" w:hint="eastAsia"/>
          <w:color w:val="000000"/>
          <w:sz w:val="28"/>
          <w:szCs w:val="28"/>
          <w:shd w:val="clear" w:color="auto" w:fill="FFFFFF"/>
        </w:rPr>
        <w:t>为贯彻落实团省委十三届四中全会精神，深化我省“与诗同行”中华优秀传统文化推广工程，积极培育和践行社会主义核心价值观，弘扬中华传统文化，传承中华文化基因，以优秀的文学作品影响和引导青年学生，推动新时期校园原创文学的繁荣发展，以优秀的文学作品影响和引导大学生，</w:t>
      </w:r>
      <w:r>
        <w:rPr>
          <w:rFonts w:ascii="仿宋" w:eastAsia="仿宋" w:hAnsi="仿宋" w:cs="仿宋_GB2312" w:hint="eastAsia"/>
          <w:sz w:val="28"/>
          <w:szCs w:val="28"/>
        </w:rPr>
        <w:t>经研究决定，校团委举办第二届校园青春诗赛。具体事宜通知如下：</w:t>
      </w:r>
    </w:p>
    <w:p w:rsidR="00EB7534" w:rsidRDefault="00EB7534" w:rsidP="00D64D30">
      <w:pPr>
        <w:spacing w:line="560" w:lineRule="exact"/>
        <w:ind w:firstLineChars="196" w:firstLine="551"/>
        <w:rPr>
          <w:rFonts w:ascii="仿宋" w:eastAsia="仿宋" w:hAnsi="仿宋" w:cs="仿宋_GB2312"/>
          <w:b/>
          <w:sz w:val="28"/>
          <w:szCs w:val="28"/>
        </w:rPr>
      </w:pPr>
      <w:r>
        <w:rPr>
          <w:rFonts w:ascii="仿宋" w:eastAsia="仿宋" w:hAnsi="仿宋" w:cs="仿宋_GB2312" w:hint="eastAsia"/>
          <w:b/>
          <w:sz w:val="28"/>
          <w:szCs w:val="28"/>
        </w:rPr>
        <w:t>一、活动主题：</w:t>
      </w:r>
    </w:p>
    <w:p w:rsidR="00EB7534" w:rsidRDefault="00EB7534" w:rsidP="00840197">
      <w:pPr>
        <w:ind w:firstLineChars="196" w:firstLine="549"/>
        <w:rPr>
          <w:rFonts w:ascii="仿宋" w:eastAsia="仿宋" w:hAnsi="仿宋"/>
          <w:color w:val="000000"/>
          <w:sz w:val="28"/>
          <w:szCs w:val="28"/>
          <w:shd w:val="clear" w:color="auto" w:fill="FFFFFF"/>
        </w:rPr>
      </w:pPr>
      <w:bookmarkStart w:id="0" w:name="OLE_LINK1"/>
      <w:r>
        <w:rPr>
          <w:rFonts w:ascii="仿宋" w:eastAsia="仿宋" w:hAnsi="仿宋" w:hint="eastAsia"/>
          <w:color w:val="000000"/>
          <w:sz w:val="28"/>
          <w:szCs w:val="28"/>
          <w:shd w:val="clear" w:color="auto" w:fill="FFFFFF"/>
        </w:rPr>
        <w:t>与诗同行</w:t>
      </w:r>
      <w:r>
        <w:rPr>
          <w:rFonts w:ascii="仿宋" w:eastAsia="仿宋" w:hAnsi="仿宋"/>
          <w:color w:val="000000"/>
          <w:sz w:val="28"/>
          <w:szCs w:val="28"/>
          <w:shd w:val="clear" w:color="auto" w:fill="FFFFFF"/>
        </w:rPr>
        <w:t>——</w:t>
      </w:r>
      <w:r>
        <w:rPr>
          <w:rFonts w:ascii="仿宋" w:eastAsia="仿宋" w:hAnsi="仿宋" w:hint="eastAsia"/>
          <w:color w:val="000000"/>
          <w:sz w:val="28"/>
          <w:szCs w:val="28"/>
          <w:shd w:val="clear" w:color="auto" w:fill="FFFFFF"/>
        </w:rPr>
        <w:t>梦想凝聚中国力量</w:t>
      </w:r>
      <w:r>
        <w:rPr>
          <w:rFonts w:ascii="仿宋" w:eastAsia="仿宋" w:hAnsi="仿宋"/>
          <w:color w:val="000000"/>
          <w:sz w:val="28"/>
          <w:szCs w:val="28"/>
          <w:shd w:val="clear" w:color="auto" w:fill="FFFFFF"/>
        </w:rPr>
        <w:t xml:space="preserve"> </w:t>
      </w:r>
      <w:r>
        <w:rPr>
          <w:rFonts w:ascii="仿宋" w:eastAsia="仿宋" w:hAnsi="仿宋" w:hint="eastAsia"/>
          <w:color w:val="000000"/>
          <w:sz w:val="28"/>
          <w:szCs w:val="28"/>
          <w:shd w:val="clear" w:color="auto" w:fill="FFFFFF"/>
        </w:rPr>
        <w:t>诗歌谱写青春华章</w:t>
      </w:r>
    </w:p>
    <w:bookmarkEnd w:id="0"/>
    <w:p w:rsidR="00EB7534" w:rsidRDefault="00EB7534" w:rsidP="00D64D30">
      <w:pPr>
        <w:ind w:firstLineChars="196" w:firstLine="551"/>
        <w:rPr>
          <w:rFonts w:ascii="仿宋" w:eastAsia="仿宋" w:hAnsi="仿宋" w:cs="仿宋_GB2312"/>
          <w:b/>
          <w:sz w:val="28"/>
          <w:szCs w:val="28"/>
        </w:rPr>
      </w:pPr>
      <w:r>
        <w:rPr>
          <w:rFonts w:ascii="仿宋" w:eastAsia="仿宋" w:hAnsi="仿宋" w:cs="仿宋_GB2312" w:hint="eastAsia"/>
          <w:b/>
          <w:sz w:val="28"/>
          <w:szCs w:val="28"/>
        </w:rPr>
        <w:t>二、活动时间：</w:t>
      </w:r>
    </w:p>
    <w:p w:rsidR="00EB7534" w:rsidRDefault="00EB7534" w:rsidP="00D64D30">
      <w:pPr>
        <w:ind w:firstLineChars="196" w:firstLine="549"/>
        <w:rPr>
          <w:rFonts w:ascii="仿宋" w:eastAsia="仿宋" w:hAnsi="仿宋" w:cs="仿宋_GB2312"/>
          <w:sz w:val="28"/>
          <w:szCs w:val="28"/>
        </w:rPr>
      </w:pPr>
      <w:smartTag w:uri="urn:schemas-microsoft-com:office:smarttags" w:element="chsdate">
        <w:smartTagPr>
          <w:attr w:name="IsROCDate" w:val="False"/>
          <w:attr w:name="IsLunarDate" w:val="False"/>
          <w:attr w:name="Day" w:val="8"/>
          <w:attr w:name="Month" w:val="3"/>
          <w:attr w:name="Year" w:val="2016"/>
        </w:smartTagPr>
        <w:r>
          <w:rPr>
            <w:rFonts w:ascii="仿宋" w:eastAsia="仿宋" w:hAnsi="仿宋" w:cs="仿宋_GB2312"/>
            <w:sz w:val="28"/>
            <w:szCs w:val="28"/>
          </w:rPr>
          <w:t>2016</w:t>
        </w:r>
        <w:r>
          <w:rPr>
            <w:rFonts w:ascii="仿宋" w:eastAsia="仿宋" w:hAnsi="仿宋" w:cs="仿宋_GB2312" w:hint="eastAsia"/>
            <w:sz w:val="28"/>
            <w:szCs w:val="28"/>
          </w:rPr>
          <w:t>年</w:t>
        </w:r>
        <w:r>
          <w:rPr>
            <w:rFonts w:ascii="仿宋" w:eastAsia="仿宋" w:hAnsi="仿宋" w:cs="仿宋_GB2312"/>
            <w:sz w:val="28"/>
            <w:szCs w:val="28"/>
          </w:rPr>
          <w:t>3</w:t>
        </w:r>
        <w:r>
          <w:rPr>
            <w:rFonts w:ascii="仿宋" w:eastAsia="仿宋" w:hAnsi="仿宋" w:cs="仿宋_GB2312" w:hint="eastAsia"/>
            <w:sz w:val="28"/>
            <w:szCs w:val="28"/>
          </w:rPr>
          <w:t>月</w:t>
        </w:r>
        <w:r>
          <w:rPr>
            <w:rFonts w:ascii="仿宋" w:eastAsia="仿宋" w:hAnsi="仿宋" w:cs="仿宋_GB2312"/>
            <w:sz w:val="28"/>
            <w:szCs w:val="28"/>
          </w:rPr>
          <w:t>8</w:t>
        </w:r>
        <w:r>
          <w:rPr>
            <w:rFonts w:ascii="仿宋" w:eastAsia="仿宋" w:hAnsi="仿宋" w:cs="仿宋_GB2312" w:hint="eastAsia"/>
            <w:sz w:val="28"/>
            <w:szCs w:val="28"/>
          </w:rPr>
          <w:t>日</w:t>
        </w:r>
      </w:smartTag>
      <w:r>
        <w:rPr>
          <w:rFonts w:ascii="仿宋" w:eastAsia="仿宋" w:hAnsi="仿宋" w:cs="仿宋_GB2312" w:hint="eastAsia"/>
          <w:sz w:val="28"/>
          <w:szCs w:val="28"/>
        </w:rPr>
        <w:t>至</w:t>
      </w:r>
      <w:smartTag w:uri="urn:schemas-microsoft-com:office:smarttags" w:element="chsdate">
        <w:smartTagPr>
          <w:attr w:name="IsROCDate" w:val="False"/>
          <w:attr w:name="IsLunarDate" w:val="False"/>
          <w:attr w:name="Day" w:val="17"/>
          <w:attr w:name="Month" w:val="3"/>
          <w:attr w:name="Year" w:val="2016"/>
        </w:smartTagPr>
        <w:r>
          <w:rPr>
            <w:rFonts w:ascii="仿宋" w:eastAsia="仿宋" w:hAnsi="仿宋" w:cs="仿宋_GB2312"/>
            <w:sz w:val="28"/>
            <w:szCs w:val="28"/>
          </w:rPr>
          <w:t>3</w:t>
        </w:r>
        <w:r>
          <w:rPr>
            <w:rFonts w:ascii="仿宋" w:eastAsia="仿宋" w:hAnsi="仿宋" w:cs="仿宋_GB2312" w:hint="eastAsia"/>
            <w:sz w:val="28"/>
            <w:szCs w:val="28"/>
          </w:rPr>
          <w:t>月</w:t>
        </w:r>
        <w:r>
          <w:rPr>
            <w:rFonts w:ascii="仿宋" w:eastAsia="仿宋" w:hAnsi="仿宋" w:cs="仿宋_GB2312"/>
            <w:sz w:val="28"/>
            <w:szCs w:val="28"/>
          </w:rPr>
          <w:t>17</w:t>
        </w:r>
        <w:r>
          <w:rPr>
            <w:rFonts w:ascii="仿宋" w:eastAsia="仿宋" w:hAnsi="仿宋" w:cs="仿宋_GB2312" w:hint="eastAsia"/>
            <w:sz w:val="28"/>
            <w:szCs w:val="28"/>
          </w:rPr>
          <w:t>日</w:t>
        </w:r>
      </w:smartTag>
    </w:p>
    <w:p w:rsidR="00EB7534" w:rsidRDefault="00EB7534" w:rsidP="00D64D30">
      <w:pPr>
        <w:spacing w:line="560" w:lineRule="exact"/>
        <w:ind w:firstLineChars="200" w:firstLine="562"/>
        <w:rPr>
          <w:rFonts w:ascii="仿宋" w:eastAsia="仿宋" w:hAnsi="仿宋" w:cs="仿宋_GB2312"/>
          <w:sz w:val="28"/>
          <w:szCs w:val="28"/>
        </w:rPr>
      </w:pPr>
      <w:r>
        <w:rPr>
          <w:rFonts w:ascii="仿宋" w:eastAsia="仿宋" w:hAnsi="仿宋" w:cs="仿宋_GB2312" w:hint="eastAsia"/>
          <w:b/>
          <w:sz w:val="28"/>
          <w:szCs w:val="28"/>
        </w:rPr>
        <w:t>三、主办单位：</w:t>
      </w:r>
      <w:r>
        <w:rPr>
          <w:rFonts w:ascii="仿宋" w:eastAsia="仿宋" w:hAnsi="仿宋" w:cs="仿宋_GB2312" w:hint="eastAsia"/>
          <w:sz w:val="28"/>
          <w:szCs w:val="28"/>
        </w:rPr>
        <w:t>共青团湖北第二师范学院委员会</w:t>
      </w:r>
    </w:p>
    <w:p w:rsidR="00EB7534" w:rsidRDefault="00EB7534" w:rsidP="00D64D30">
      <w:pPr>
        <w:spacing w:line="560" w:lineRule="exact"/>
        <w:ind w:firstLineChars="397" w:firstLine="1116"/>
        <w:rPr>
          <w:rFonts w:ascii="仿宋" w:eastAsia="仿宋" w:hAnsi="仿宋" w:cs="仿宋_GB2312"/>
          <w:sz w:val="28"/>
          <w:szCs w:val="28"/>
        </w:rPr>
      </w:pPr>
      <w:r>
        <w:rPr>
          <w:rFonts w:ascii="仿宋" w:eastAsia="仿宋" w:hAnsi="仿宋" w:cs="仿宋_GB2312" w:hint="eastAsia"/>
          <w:b/>
          <w:sz w:val="28"/>
          <w:szCs w:val="28"/>
        </w:rPr>
        <w:t>承办单位：</w:t>
      </w:r>
      <w:r w:rsidRPr="007A0056">
        <w:rPr>
          <w:rFonts w:ascii="仿宋" w:eastAsia="仿宋" w:hAnsi="仿宋" w:cs="仿宋_GB2312" w:hint="eastAsia"/>
          <w:sz w:val="28"/>
          <w:szCs w:val="28"/>
        </w:rPr>
        <w:t>共青团湖北第二师范学院</w:t>
      </w:r>
      <w:r>
        <w:rPr>
          <w:rFonts w:ascii="仿宋" w:eastAsia="仿宋" w:hAnsi="仿宋" w:cs="仿宋_GB2312" w:hint="eastAsia"/>
          <w:bCs/>
          <w:sz w:val="28"/>
          <w:szCs w:val="28"/>
        </w:rPr>
        <w:t>文学院委员会</w:t>
      </w:r>
    </w:p>
    <w:p w:rsidR="00EB7534" w:rsidRDefault="00EB7534" w:rsidP="00D64D30">
      <w:pPr>
        <w:ind w:firstLineChars="200" w:firstLine="562"/>
        <w:rPr>
          <w:rFonts w:ascii="仿宋" w:eastAsia="仿宋" w:hAnsi="仿宋" w:cs="仿宋_GB2312"/>
          <w:b/>
          <w:sz w:val="28"/>
          <w:szCs w:val="28"/>
        </w:rPr>
      </w:pPr>
      <w:r>
        <w:rPr>
          <w:rFonts w:ascii="仿宋" w:eastAsia="仿宋" w:hAnsi="仿宋" w:cs="仿宋_GB2312" w:hint="eastAsia"/>
          <w:b/>
          <w:sz w:val="28"/>
          <w:szCs w:val="28"/>
        </w:rPr>
        <w:t>四、参赛对象：</w:t>
      </w:r>
    </w:p>
    <w:p w:rsidR="00EB7534" w:rsidRDefault="00EB7534" w:rsidP="00D64D30">
      <w:pPr>
        <w:spacing w:line="560" w:lineRule="exact"/>
        <w:ind w:leftChars="200" w:left="420" w:firstLineChars="250" w:firstLine="700"/>
        <w:rPr>
          <w:rFonts w:ascii="仿宋" w:eastAsia="仿宋" w:hAnsi="仿宋" w:cs="仿宋_GB2312"/>
          <w:sz w:val="28"/>
          <w:szCs w:val="28"/>
        </w:rPr>
      </w:pPr>
      <w:r>
        <w:rPr>
          <w:rFonts w:ascii="仿宋" w:eastAsia="仿宋" w:hAnsi="仿宋" w:cs="仿宋_GB2312" w:hint="eastAsia"/>
          <w:sz w:val="28"/>
          <w:szCs w:val="28"/>
        </w:rPr>
        <w:t>全体在校学生</w:t>
      </w:r>
    </w:p>
    <w:p w:rsidR="00EB7534" w:rsidRDefault="00EB7534" w:rsidP="00D64D30">
      <w:pPr>
        <w:ind w:firstLineChars="200" w:firstLine="562"/>
        <w:jc w:val="left"/>
        <w:rPr>
          <w:rFonts w:ascii="仿宋" w:eastAsia="仿宋" w:hAnsi="仿宋" w:cs="仿宋_GB2312"/>
          <w:b/>
          <w:sz w:val="28"/>
          <w:szCs w:val="28"/>
        </w:rPr>
      </w:pPr>
      <w:r>
        <w:rPr>
          <w:rFonts w:ascii="仿宋" w:eastAsia="仿宋" w:hAnsi="仿宋" w:cs="仿宋_GB2312" w:hint="eastAsia"/>
          <w:b/>
          <w:sz w:val="28"/>
          <w:szCs w:val="28"/>
        </w:rPr>
        <w:t>五、参赛要求：</w:t>
      </w:r>
    </w:p>
    <w:p w:rsidR="00EB7534" w:rsidRDefault="00EB7534" w:rsidP="00D64D30">
      <w:pPr>
        <w:ind w:firstLineChars="200" w:firstLine="560"/>
        <w:rPr>
          <w:rFonts w:ascii="仿宋" w:eastAsia="仿宋" w:hAnsi="仿宋"/>
          <w:sz w:val="28"/>
          <w:szCs w:val="28"/>
        </w:rPr>
      </w:pPr>
      <w:r>
        <w:rPr>
          <w:rFonts w:ascii="仿宋" w:eastAsia="仿宋" w:hAnsi="仿宋" w:hint="eastAsia"/>
          <w:sz w:val="28"/>
          <w:szCs w:val="28"/>
        </w:rPr>
        <w:t>（一）创作组</w:t>
      </w:r>
    </w:p>
    <w:p w:rsidR="00EB7534" w:rsidRDefault="00EB7534">
      <w:pPr>
        <w:rPr>
          <w:rFonts w:ascii="仿宋" w:eastAsia="仿宋" w:hAnsi="仿宋"/>
          <w:sz w:val="28"/>
          <w:szCs w:val="28"/>
        </w:rPr>
      </w:pPr>
      <w:r>
        <w:rPr>
          <w:rFonts w:ascii="仿宋" w:eastAsia="仿宋" w:hAnsi="仿宋" w:hint="eastAsia"/>
          <w:sz w:val="28"/>
          <w:szCs w:val="28"/>
        </w:rPr>
        <w:t xml:space="preserve">　　作品题材不限，新诗、古体诗均可，新诗以</w:t>
      </w:r>
      <w:r>
        <w:rPr>
          <w:rFonts w:ascii="仿宋" w:eastAsia="仿宋" w:hAnsi="仿宋"/>
          <w:sz w:val="28"/>
          <w:szCs w:val="28"/>
        </w:rPr>
        <w:t>30-70</w:t>
      </w:r>
      <w:r>
        <w:rPr>
          <w:rFonts w:ascii="仿宋" w:eastAsia="仿宋" w:hAnsi="仿宋" w:hint="eastAsia"/>
          <w:sz w:val="28"/>
          <w:szCs w:val="28"/>
        </w:rPr>
        <w:t>行为宜，古体诗不限。作品必须是参赛者原创且未经发表的作品，严禁剽窃和抄袭，作者文责自负。</w:t>
      </w:r>
    </w:p>
    <w:p w:rsidR="00EB7534" w:rsidRDefault="00EB7534">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（二）朗诵组</w:t>
      </w:r>
    </w:p>
    <w:p w:rsidR="00EB7534" w:rsidRDefault="00EB7534">
      <w:pPr>
        <w:rPr>
          <w:rFonts w:ascii="仿宋" w:eastAsia="仿宋" w:hAnsi="仿宋"/>
          <w:sz w:val="28"/>
          <w:szCs w:val="28"/>
        </w:rPr>
      </w:pPr>
      <w:r>
        <w:rPr>
          <w:rFonts w:ascii="仿宋" w:eastAsia="仿宋" w:hAnsi="仿宋" w:hint="eastAsia"/>
          <w:sz w:val="28"/>
          <w:szCs w:val="28"/>
        </w:rPr>
        <w:t xml:space="preserve">　　个人、组合形式不限，原则上每组不超过</w:t>
      </w:r>
      <w:r>
        <w:rPr>
          <w:rFonts w:ascii="仿宋" w:eastAsia="仿宋" w:hAnsi="仿宋"/>
          <w:sz w:val="28"/>
          <w:szCs w:val="28"/>
        </w:rPr>
        <w:t>4</w:t>
      </w:r>
      <w:r>
        <w:rPr>
          <w:rFonts w:ascii="仿宋" w:eastAsia="仿宋" w:hAnsi="仿宋" w:hint="eastAsia"/>
          <w:sz w:val="28"/>
          <w:szCs w:val="28"/>
        </w:rPr>
        <w:t>人，每位选手只允许代表一支队伍或个人参赛。朗诵篇目不限，时长控制在</w:t>
      </w:r>
      <w:r>
        <w:rPr>
          <w:rFonts w:ascii="仿宋" w:eastAsia="仿宋" w:hAnsi="仿宋"/>
          <w:sz w:val="28"/>
          <w:szCs w:val="28"/>
        </w:rPr>
        <w:t>3</w:t>
      </w:r>
      <w:r>
        <w:rPr>
          <w:rFonts w:ascii="仿宋" w:eastAsia="仿宋" w:hAnsi="仿宋" w:hint="eastAsia"/>
          <w:sz w:val="28"/>
          <w:szCs w:val="28"/>
        </w:rPr>
        <w:t>分钟以内，可配乐，不支持</w:t>
      </w:r>
      <w:r>
        <w:rPr>
          <w:rFonts w:ascii="仿宋" w:eastAsia="仿宋" w:hAnsi="仿宋"/>
          <w:sz w:val="28"/>
          <w:szCs w:val="28"/>
        </w:rPr>
        <w:t>PPT</w:t>
      </w:r>
      <w:r>
        <w:rPr>
          <w:rFonts w:ascii="仿宋" w:eastAsia="仿宋" w:hAnsi="仿宋" w:hint="eastAsia"/>
          <w:sz w:val="28"/>
          <w:szCs w:val="28"/>
        </w:rPr>
        <w:t>、视频展示。</w:t>
      </w:r>
    </w:p>
    <w:p w:rsidR="00EB7534" w:rsidRDefault="00EB7534" w:rsidP="00D64D30">
      <w:pPr>
        <w:ind w:firstLineChars="200" w:firstLine="562"/>
        <w:rPr>
          <w:rFonts w:ascii="仿宋" w:eastAsia="仿宋" w:hAnsi="仿宋"/>
          <w:b/>
          <w:sz w:val="28"/>
          <w:szCs w:val="28"/>
        </w:rPr>
      </w:pPr>
      <w:r>
        <w:rPr>
          <w:rFonts w:ascii="仿宋" w:eastAsia="仿宋" w:hAnsi="仿宋" w:hint="eastAsia"/>
          <w:b/>
          <w:sz w:val="28"/>
          <w:szCs w:val="28"/>
        </w:rPr>
        <w:t>六、参赛方式：</w:t>
      </w:r>
    </w:p>
    <w:p w:rsidR="00EB7534" w:rsidRDefault="00EB7534" w:rsidP="00D64D30">
      <w:pPr>
        <w:ind w:firstLineChars="200" w:firstLine="560"/>
        <w:rPr>
          <w:rFonts w:ascii="仿宋" w:eastAsia="仿宋" w:hAnsi="仿宋"/>
          <w:color w:val="000000"/>
          <w:sz w:val="28"/>
          <w:szCs w:val="28"/>
          <w:shd w:val="clear" w:color="auto" w:fill="FFFFFF"/>
        </w:rPr>
      </w:pPr>
      <w:r>
        <w:rPr>
          <w:rFonts w:ascii="仿宋" w:eastAsia="仿宋" w:hAnsi="仿宋" w:hint="eastAsia"/>
          <w:sz w:val="28"/>
          <w:szCs w:val="28"/>
        </w:rPr>
        <w:t>（一）</w:t>
      </w:r>
      <w:r>
        <w:rPr>
          <w:rFonts w:ascii="仿宋" w:eastAsia="仿宋" w:hAnsi="仿宋" w:hint="eastAsia"/>
          <w:color w:val="000000"/>
          <w:sz w:val="28"/>
          <w:szCs w:val="28"/>
          <w:shd w:val="clear" w:color="auto" w:fill="FFFFFF"/>
        </w:rPr>
        <w:t>创作组报名以各学院为单位上交报名汇总表和参赛作品为准，需将选手作品的纸质档送至文学院团委办公室，报名表和作品电子档发送至</w:t>
      </w:r>
      <w:r w:rsidRPr="001E1A32">
        <w:rPr>
          <w:rFonts w:ascii="宋体" w:hAnsi="宋体" w:cs="宋体"/>
          <w:kern w:val="0"/>
          <w:sz w:val="24"/>
          <w:szCs w:val="24"/>
        </w:rPr>
        <w:t>hbeswxytwxsh@163.com</w:t>
      </w:r>
      <w:r>
        <w:rPr>
          <w:rFonts w:ascii="宋体" w:hAnsi="宋体" w:cs="宋体"/>
          <w:kern w:val="0"/>
          <w:sz w:val="24"/>
          <w:szCs w:val="24"/>
        </w:rPr>
        <w:t xml:space="preserve"> </w:t>
      </w:r>
      <w:r>
        <w:rPr>
          <w:rFonts w:ascii="宋体" w:hAnsi="宋体" w:cs="宋体" w:hint="eastAsia"/>
          <w:kern w:val="0"/>
          <w:sz w:val="24"/>
          <w:szCs w:val="24"/>
        </w:rPr>
        <w:t>，</w:t>
      </w:r>
      <w:r>
        <w:rPr>
          <w:rFonts w:ascii="仿宋" w:eastAsia="仿宋" w:hAnsi="仿宋" w:hint="eastAsia"/>
          <w:color w:val="000000"/>
          <w:sz w:val="28"/>
          <w:szCs w:val="28"/>
          <w:shd w:val="clear" w:color="auto" w:fill="FFFFFF"/>
        </w:rPr>
        <w:t>电子邮件主题的格式为：青春诗赛创作组</w:t>
      </w:r>
      <w:r>
        <w:rPr>
          <w:rFonts w:ascii="仿宋" w:eastAsia="仿宋" w:hAnsi="仿宋"/>
          <w:color w:val="000000"/>
          <w:sz w:val="28"/>
          <w:szCs w:val="28"/>
          <w:shd w:val="clear" w:color="auto" w:fill="FFFFFF"/>
        </w:rPr>
        <w:t>+</w:t>
      </w:r>
      <w:r>
        <w:rPr>
          <w:rFonts w:ascii="仿宋" w:eastAsia="仿宋" w:hAnsi="仿宋" w:hint="eastAsia"/>
          <w:color w:val="000000"/>
          <w:sz w:val="28"/>
          <w:szCs w:val="28"/>
          <w:shd w:val="clear" w:color="auto" w:fill="FFFFFF"/>
        </w:rPr>
        <w:t>学院名称。</w:t>
      </w:r>
    </w:p>
    <w:p w:rsidR="00EB7534" w:rsidRDefault="00EB7534" w:rsidP="00D64D30">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（二）朗诵组报名以各学院为单位上交报名汇总表，需将参赛选手相关信息（包括学院、姓名、作品名称、联系方式、电子邮箱）发送至</w:t>
      </w:r>
      <w:r w:rsidRPr="001E1A32">
        <w:rPr>
          <w:rFonts w:ascii="宋体" w:hAnsi="宋体" w:cs="宋体"/>
          <w:kern w:val="0"/>
          <w:sz w:val="24"/>
          <w:szCs w:val="24"/>
        </w:rPr>
        <w:t xml:space="preserve">hbeswxytwxsh@163.com </w:t>
      </w:r>
      <w:r>
        <w:rPr>
          <w:rFonts w:ascii="仿宋" w:eastAsia="仿宋" w:hAnsi="仿宋" w:hint="eastAsia"/>
          <w:color w:val="000000"/>
          <w:sz w:val="28"/>
          <w:szCs w:val="28"/>
          <w:shd w:val="clear" w:color="auto" w:fill="FFFFFF"/>
        </w:rPr>
        <w:t>，电子邮件主题的格式为：青春诗赛朗诵组</w:t>
      </w:r>
      <w:r>
        <w:rPr>
          <w:rFonts w:ascii="仿宋" w:eastAsia="仿宋" w:hAnsi="仿宋"/>
          <w:color w:val="000000"/>
          <w:sz w:val="28"/>
          <w:szCs w:val="28"/>
          <w:shd w:val="clear" w:color="auto" w:fill="FFFFFF"/>
        </w:rPr>
        <w:t>+</w:t>
      </w:r>
      <w:r>
        <w:rPr>
          <w:rFonts w:ascii="仿宋" w:eastAsia="仿宋" w:hAnsi="仿宋" w:hint="eastAsia"/>
          <w:color w:val="000000"/>
          <w:sz w:val="28"/>
          <w:szCs w:val="28"/>
          <w:shd w:val="clear" w:color="auto" w:fill="FFFFFF"/>
        </w:rPr>
        <w:t>学院名称</w:t>
      </w:r>
      <w:r>
        <w:rPr>
          <w:rFonts w:ascii="仿宋" w:eastAsia="仿宋" w:hAnsi="仿宋"/>
          <w:color w:val="000000"/>
          <w:sz w:val="28"/>
          <w:szCs w:val="28"/>
          <w:shd w:val="clear" w:color="auto" w:fill="FFFFFF"/>
        </w:rPr>
        <w:t>+</w:t>
      </w:r>
      <w:r>
        <w:rPr>
          <w:rFonts w:ascii="仿宋" w:eastAsia="仿宋" w:hAnsi="仿宋" w:hint="eastAsia"/>
          <w:color w:val="000000"/>
          <w:sz w:val="28"/>
          <w:szCs w:val="28"/>
          <w:shd w:val="clear" w:color="auto" w:fill="FFFFFF"/>
        </w:rPr>
        <w:t>姓名</w:t>
      </w:r>
      <w:r>
        <w:rPr>
          <w:rFonts w:ascii="仿宋" w:eastAsia="仿宋" w:hAnsi="仿宋"/>
          <w:color w:val="000000"/>
          <w:sz w:val="28"/>
          <w:szCs w:val="28"/>
          <w:shd w:val="clear" w:color="auto" w:fill="FFFFFF"/>
        </w:rPr>
        <w:t>+</w:t>
      </w:r>
      <w:r>
        <w:rPr>
          <w:rFonts w:ascii="仿宋" w:eastAsia="仿宋" w:hAnsi="仿宋" w:hint="eastAsia"/>
          <w:color w:val="000000"/>
          <w:sz w:val="28"/>
          <w:szCs w:val="28"/>
          <w:shd w:val="clear" w:color="auto" w:fill="FFFFFF"/>
        </w:rPr>
        <w:t>联系方式。</w:t>
      </w:r>
    </w:p>
    <w:p w:rsidR="00EB7534" w:rsidRDefault="00EB7534" w:rsidP="00D64D30">
      <w:pPr>
        <w:ind w:firstLineChars="200" w:firstLine="560"/>
        <w:rPr>
          <w:rFonts w:ascii="仿宋" w:eastAsia="仿宋" w:hAnsi="仿宋"/>
          <w:sz w:val="28"/>
          <w:szCs w:val="28"/>
        </w:rPr>
      </w:pPr>
      <w:r>
        <w:rPr>
          <w:rFonts w:ascii="仿宋" w:eastAsia="仿宋" w:hAnsi="仿宋" w:hint="eastAsia"/>
          <w:sz w:val="28"/>
          <w:szCs w:val="28"/>
        </w:rPr>
        <w:t>（三）报名截止时间：</w:t>
      </w: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3</w:t>
      </w:r>
      <w:r>
        <w:rPr>
          <w:rFonts w:ascii="仿宋" w:eastAsia="仿宋" w:hAnsi="仿宋" w:hint="eastAsia"/>
          <w:sz w:val="28"/>
          <w:szCs w:val="28"/>
        </w:rPr>
        <w:t>月</w:t>
      </w:r>
      <w:r>
        <w:rPr>
          <w:rFonts w:ascii="仿宋" w:eastAsia="仿宋" w:hAnsi="仿宋"/>
          <w:sz w:val="28"/>
          <w:szCs w:val="28"/>
        </w:rPr>
        <w:t>15</w:t>
      </w:r>
      <w:r>
        <w:rPr>
          <w:rFonts w:ascii="仿宋" w:eastAsia="仿宋" w:hAnsi="仿宋" w:hint="eastAsia"/>
          <w:sz w:val="28"/>
          <w:szCs w:val="28"/>
        </w:rPr>
        <w:t>日</w:t>
      </w:r>
    </w:p>
    <w:p w:rsidR="00EB7534" w:rsidRDefault="00EB7534" w:rsidP="00D64D30">
      <w:pPr>
        <w:ind w:firstLineChars="200" w:firstLine="562"/>
        <w:rPr>
          <w:rFonts w:ascii="仿宋" w:eastAsia="仿宋" w:hAnsi="仿宋" w:cs="仿宋_GB2312"/>
          <w:b/>
          <w:sz w:val="28"/>
          <w:szCs w:val="28"/>
        </w:rPr>
      </w:pPr>
      <w:r>
        <w:rPr>
          <w:rFonts w:ascii="仿宋" w:eastAsia="仿宋" w:hAnsi="仿宋" w:cs="仿宋_GB2312" w:hint="eastAsia"/>
          <w:b/>
          <w:sz w:val="28"/>
          <w:szCs w:val="28"/>
        </w:rPr>
        <w:t>七、参赛时间、地点</w:t>
      </w:r>
    </w:p>
    <w:p w:rsidR="00EB7534" w:rsidRDefault="00EB7534" w:rsidP="00D64D30">
      <w:pPr>
        <w:ind w:firstLineChars="200" w:firstLine="562"/>
        <w:rPr>
          <w:rFonts w:ascii="仿宋" w:eastAsia="仿宋" w:hAnsi="仿宋" w:cs="仿宋_GB2312"/>
          <w:sz w:val="28"/>
          <w:szCs w:val="28"/>
        </w:rPr>
      </w:pPr>
      <w:r>
        <w:rPr>
          <w:rFonts w:ascii="仿宋" w:eastAsia="仿宋" w:hAnsi="仿宋" w:cs="仿宋_GB2312"/>
          <w:b/>
          <w:sz w:val="28"/>
          <w:szCs w:val="28"/>
        </w:rPr>
        <w:t xml:space="preserve">    </w:t>
      </w:r>
      <w:r>
        <w:rPr>
          <w:rFonts w:ascii="仿宋" w:eastAsia="仿宋" w:hAnsi="仿宋" w:cs="仿宋_GB2312" w:hint="eastAsia"/>
          <w:b/>
          <w:sz w:val="28"/>
          <w:szCs w:val="28"/>
        </w:rPr>
        <w:t>朗诵组</w:t>
      </w:r>
      <w:r>
        <w:rPr>
          <w:rFonts w:ascii="仿宋" w:eastAsia="仿宋" w:hAnsi="仿宋" w:cs="仿宋_GB2312" w:hint="eastAsia"/>
          <w:sz w:val="28"/>
          <w:szCs w:val="28"/>
        </w:rPr>
        <w:t>：</w:t>
      </w:r>
      <w:smartTag w:uri="urn:schemas-microsoft-com:office:smarttags" w:element="chsdate">
        <w:smartTagPr>
          <w:attr w:name="IsROCDate" w:val="False"/>
          <w:attr w:name="IsLunarDate" w:val="False"/>
          <w:attr w:name="Day" w:val="17"/>
          <w:attr w:name="Month" w:val="3"/>
          <w:attr w:name="Year" w:val="2016"/>
        </w:smartTagPr>
        <w:r>
          <w:rPr>
            <w:rFonts w:ascii="仿宋" w:eastAsia="仿宋" w:hAnsi="仿宋" w:cs="仿宋_GB2312"/>
            <w:sz w:val="28"/>
            <w:szCs w:val="28"/>
          </w:rPr>
          <w:t>3</w:t>
        </w:r>
        <w:r>
          <w:rPr>
            <w:rFonts w:ascii="仿宋" w:eastAsia="仿宋" w:hAnsi="仿宋" w:cs="仿宋_GB2312" w:hint="eastAsia"/>
            <w:sz w:val="28"/>
            <w:szCs w:val="28"/>
          </w:rPr>
          <w:t>月</w:t>
        </w:r>
        <w:r>
          <w:rPr>
            <w:rFonts w:ascii="仿宋" w:eastAsia="仿宋" w:hAnsi="仿宋" w:cs="仿宋_GB2312"/>
            <w:sz w:val="28"/>
            <w:szCs w:val="28"/>
          </w:rPr>
          <w:t>17</w:t>
        </w:r>
        <w:r>
          <w:rPr>
            <w:rFonts w:ascii="仿宋" w:eastAsia="仿宋" w:hAnsi="仿宋" w:cs="仿宋_GB2312" w:hint="eastAsia"/>
            <w:sz w:val="28"/>
            <w:szCs w:val="28"/>
          </w:rPr>
          <w:t>日</w:t>
        </w:r>
      </w:smartTag>
      <w:r>
        <w:rPr>
          <w:rFonts w:ascii="仿宋" w:eastAsia="仿宋" w:hAnsi="仿宋" w:cs="仿宋_GB2312" w:hint="eastAsia"/>
          <w:sz w:val="28"/>
          <w:szCs w:val="28"/>
        </w:rPr>
        <w:t>下午两点</w:t>
      </w:r>
      <w:bookmarkStart w:id="1" w:name="_GoBack"/>
      <w:bookmarkEnd w:id="1"/>
    </w:p>
    <w:p w:rsidR="00EB7534" w:rsidRDefault="00EB7534" w:rsidP="00D64D30">
      <w:pPr>
        <w:ind w:firstLineChars="800" w:firstLine="2240"/>
        <w:rPr>
          <w:rFonts w:ascii="仿宋" w:eastAsia="仿宋" w:hAnsi="仿宋" w:cs="仿宋_GB2312"/>
          <w:sz w:val="28"/>
          <w:szCs w:val="28"/>
        </w:rPr>
      </w:pPr>
      <w:r>
        <w:rPr>
          <w:rFonts w:ascii="仿宋" w:eastAsia="仿宋" w:hAnsi="仿宋" w:cs="仿宋_GB2312" w:hint="eastAsia"/>
          <w:sz w:val="28"/>
          <w:szCs w:val="28"/>
        </w:rPr>
        <w:t>大学生多功能活动厅</w:t>
      </w:r>
    </w:p>
    <w:p w:rsidR="00EB7534" w:rsidRDefault="00EB7534" w:rsidP="00D64D30">
      <w:pPr>
        <w:ind w:firstLineChars="200" w:firstLine="562"/>
        <w:jc w:val="left"/>
        <w:rPr>
          <w:rFonts w:ascii="仿宋" w:eastAsia="仿宋" w:hAnsi="仿宋" w:cs="仿宋_GB2312"/>
          <w:b/>
          <w:sz w:val="28"/>
          <w:szCs w:val="28"/>
        </w:rPr>
      </w:pPr>
      <w:r>
        <w:rPr>
          <w:rFonts w:ascii="仿宋" w:eastAsia="仿宋" w:hAnsi="仿宋" w:cs="仿宋_GB2312" w:hint="eastAsia"/>
          <w:b/>
          <w:sz w:val="28"/>
          <w:szCs w:val="28"/>
        </w:rPr>
        <w:t>八、奖项设置</w:t>
      </w:r>
    </w:p>
    <w:p w:rsidR="00EB7534" w:rsidRDefault="00EB7534" w:rsidP="00D64D30">
      <w:pPr>
        <w:ind w:firstLineChars="200" w:firstLine="560"/>
        <w:jc w:val="left"/>
        <w:rPr>
          <w:rFonts w:ascii="仿宋" w:eastAsia="仿宋" w:hAnsi="仿宋" w:cs="仿宋_GB2312"/>
          <w:sz w:val="28"/>
          <w:szCs w:val="28"/>
        </w:rPr>
      </w:pPr>
      <w:r>
        <w:rPr>
          <w:rFonts w:ascii="仿宋" w:eastAsia="仿宋" w:hAnsi="仿宋" w:cs="仿宋_GB2312" w:hint="eastAsia"/>
          <w:sz w:val="28"/>
          <w:szCs w:val="28"/>
        </w:rPr>
        <w:t>本次诗赛创作组和朗诵组各评选出一等奖</w:t>
      </w:r>
      <w:r>
        <w:rPr>
          <w:rFonts w:ascii="仿宋" w:eastAsia="仿宋" w:hAnsi="仿宋" w:cs="仿宋_GB2312"/>
          <w:sz w:val="28"/>
          <w:szCs w:val="28"/>
        </w:rPr>
        <w:t>1</w:t>
      </w:r>
      <w:r>
        <w:rPr>
          <w:rFonts w:ascii="仿宋" w:eastAsia="仿宋" w:hAnsi="仿宋" w:cs="仿宋_GB2312" w:hint="eastAsia"/>
          <w:sz w:val="28"/>
          <w:szCs w:val="28"/>
        </w:rPr>
        <w:t>名、二等奖</w:t>
      </w:r>
      <w:r>
        <w:rPr>
          <w:rFonts w:ascii="仿宋" w:eastAsia="仿宋" w:hAnsi="仿宋" w:cs="仿宋_GB2312"/>
          <w:sz w:val="28"/>
          <w:szCs w:val="28"/>
        </w:rPr>
        <w:t>2</w:t>
      </w:r>
      <w:r>
        <w:rPr>
          <w:rFonts w:ascii="仿宋" w:eastAsia="仿宋" w:hAnsi="仿宋" w:cs="仿宋_GB2312" w:hint="eastAsia"/>
          <w:sz w:val="28"/>
          <w:szCs w:val="28"/>
        </w:rPr>
        <w:t>名、三等奖</w:t>
      </w:r>
      <w:r>
        <w:rPr>
          <w:rFonts w:ascii="仿宋" w:eastAsia="仿宋" w:hAnsi="仿宋" w:cs="仿宋_GB2312"/>
          <w:sz w:val="28"/>
          <w:szCs w:val="28"/>
        </w:rPr>
        <w:t>3</w:t>
      </w:r>
      <w:r>
        <w:rPr>
          <w:rFonts w:ascii="仿宋" w:eastAsia="仿宋" w:hAnsi="仿宋" w:cs="仿宋_GB2312" w:hint="eastAsia"/>
          <w:sz w:val="28"/>
          <w:szCs w:val="28"/>
        </w:rPr>
        <w:t>名及优秀奖若干。其中获奖的作品及个人将被推荐参加第三十三届全国大学生樱花诗歌邀请赛。</w:t>
      </w:r>
    </w:p>
    <w:p w:rsidR="00EB7534" w:rsidRDefault="00EB7534" w:rsidP="00D64D30">
      <w:pPr>
        <w:pStyle w:val="ListParagraph1"/>
        <w:ind w:firstLine="562"/>
        <w:jc w:val="left"/>
        <w:rPr>
          <w:rFonts w:ascii="仿宋" w:eastAsia="仿宋" w:hAnsi="仿宋" w:cs="仿宋_GB2312"/>
          <w:b/>
          <w:sz w:val="28"/>
          <w:szCs w:val="28"/>
        </w:rPr>
      </w:pPr>
      <w:r>
        <w:rPr>
          <w:rFonts w:ascii="仿宋" w:eastAsia="仿宋" w:hAnsi="仿宋" w:cs="仿宋_GB2312" w:hint="eastAsia"/>
          <w:b/>
          <w:sz w:val="28"/>
          <w:szCs w:val="28"/>
        </w:rPr>
        <w:t>九、联系方式</w:t>
      </w:r>
    </w:p>
    <w:p w:rsidR="00EB7534" w:rsidRDefault="00EB7534" w:rsidP="00D64D30">
      <w:pPr>
        <w:pStyle w:val="ListParagraph1"/>
        <w:ind w:firstLine="560"/>
        <w:jc w:val="left"/>
        <w:rPr>
          <w:rFonts w:ascii="仿宋" w:eastAsia="仿宋" w:hAnsi="仿宋" w:cs="仿宋_GB2312"/>
          <w:b/>
          <w:sz w:val="28"/>
          <w:szCs w:val="28"/>
        </w:rPr>
      </w:pPr>
      <w:r>
        <w:rPr>
          <w:rFonts w:ascii="仿宋" w:eastAsia="仿宋" w:hAnsi="仿宋" w:cs="仿宋_GB2312"/>
          <w:sz w:val="28"/>
          <w:szCs w:val="28"/>
        </w:rPr>
        <w:t xml:space="preserve"> </w:t>
      </w:r>
      <w:r>
        <w:rPr>
          <w:rFonts w:ascii="仿宋" w:eastAsia="仿宋" w:hAnsi="仿宋" w:cs="仿宋_GB2312" w:hint="eastAsia"/>
          <w:sz w:val="28"/>
          <w:szCs w:val="28"/>
        </w:rPr>
        <w:t>校团委办公室：</w:t>
      </w:r>
      <w:r>
        <w:rPr>
          <w:rFonts w:ascii="仿宋" w:eastAsia="仿宋" w:hAnsi="仿宋" w:cs="仿宋_GB2312"/>
          <w:sz w:val="28"/>
          <w:szCs w:val="28"/>
        </w:rPr>
        <w:t xml:space="preserve">   </w:t>
      </w:r>
      <w:r>
        <w:rPr>
          <w:rFonts w:ascii="仿宋" w:eastAsia="仿宋" w:hAnsi="仿宋" w:cs="仿宋_GB2312" w:hint="eastAsia"/>
          <w:sz w:val="28"/>
          <w:szCs w:val="28"/>
        </w:rPr>
        <w:t>高</w:t>
      </w:r>
      <w:r>
        <w:rPr>
          <w:rFonts w:ascii="仿宋" w:eastAsia="仿宋" w:hAnsi="仿宋" w:cs="仿宋_GB2312"/>
          <w:sz w:val="28"/>
          <w:szCs w:val="28"/>
        </w:rPr>
        <w:t xml:space="preserve">  </w:t>
      </w:r>
      <w:r>
        <w:rPr>
          <w:rFonts w:ascii="仿宋" w:eastAsia="仿宋" w:hAnsi="仿宋" w:cs="仿宋_GB2312" w:hint="eastAsia"/>
          <w:sz w:val="28"/>
          <w:szCs w:val="28"/>
        </w:rPr>
        <w:t>琳</w:t>
      </w:r>
      <w:r>
        <w:rPr>
          <w:rFonts w:ascii="仿宋" w:eastAsia="仿宋" w:hAnsi="仿宋" w:cs="仿宋_GB2312"/>
          <w:sz w:val="28"/>
          <w:szCs w:val="28"/>
        </w:rPr>
        <w:t xml:space="preserve">   </w:t>
      </w:r>
      <w:r>
        <w:rPr>
          <w:rFonts w:ascii="仿宋" w:eastAsia="仿宋" w:hAnsi="仿宋" w:cs="仿宋_GB2312" w:hint="eastAsia"/>
          <w:sz w:val="28"/>
          <w:szCs w:val="28"/>
        </w:rPr>
        <w:t>联系电话：</w:t>
      </w:r>
      <w:r>
        <w:rPr>
          <w:rFonts w:ascii="仿宋" w:eastAsia="仿宋" w:hAnsi="仿宋" w:cs="仿宋_GB2312"/>
          <w:sz w:val="28"/>
          <w:szCs w:val="28"/>
        </w:rPr>
        <w:t xml:space="preserve">87943172  </w:t>
      </w:r>
      <w:r>
        <w:rPr>
          <w:rFonts w:ascii="仿宋" w:eastAsia="仿宋" w:hAnsi="仿宋" w:cs="仿宋_GB2312"/>
          <w:b/>
          <w:sz w:val="28"/>
          <w:szCs w:val="28"/>
        </w:rPr>
        <w:t xml:space="preserve">   </w:t>
      </w:r>
    </w:p>
    <w:p w:rsidR="00EB7534" w:rsidRDefault="00EB7534" w:rsidP="00D64D30">
      <w:pPr>
        <w:pStyle w:val="ListParagraph1"/>
        <w:ind w:firstLineChars="350" w:firstLine="980"/>
        <w:jc w:val="left"/>
        <w:rPr>
          <w:rFonts w:ascii="仿宋" w:eastAsia="仿宋" w:hAnsi="仿宋" w:cs="仿宋_GB2312"/>
          <w:sz w:val="28"/>
          <w:szCs w:val="28"/>
        </w:rPr>
      </w:pPr>
      <w:r w:rsidRPr="00A9259C">
        <w:rPr>
          <w:rFonts w:ascii="仿宋" w:eastAsia="仿宋" w:hAnsi="仿宋" w:cs="仿宋_GB2312" w:hint="eastAsia"/>
          <w:sz w:val="28"/>
          <w:szCs w:val="28"/>
        </w:rPr>
        <w:t>文学院团委：</w:t>
      </w:r>
      <w:r>
        <w:rPr>
          <w:rFonts w:ascii="仿宋" w:eastAsia="仿宋" w:hAnsi="仿宋" w:cs="仿宋_GB2312"/>
          <w:b/>
          <w:sz w:val="28"/>
          <w:szCs w:val="28"/>
        </w:rPr>
        <w:t xml:space="preserve">   </w:t>
      </w:r>
      <w:r w:rsidRPr="00A9259C">
        <w:rPr>
          <w:rFonts w:ascii="仿宋" w:eastAsia="仿宋" w:hAnsi="仿宋" w:cs="仿宋_GB2312" w:hint="eastAsia"/>
          <w:sz w:val="28"/>
          <w:szCs w:val="28"/>
        </w:rPr>
        <w:t>邱</w:t>
      </w:r>
      <w:r w:rsidRPr="00A9259C">
        <w:rPr>
          <w:rFonts w:ascii="仿宋" w:eastAsia="仿宋" w:hAnsi="仿宋" w:cs="仿宋_GB2312"/>
          <w:sz w:val="28"/>
          <w:szCs w:val="28"/>
        </w:rPr>
        <w:t xml:space="preserve">  </w:t>
      </w:r>
      <w:r w:rsidRPr="00A9259C">
        <w:rPr>
          <w:rFonts w:ascii="仿宋" w:eastAsia="仿宋" w:hAnsi="仿宋" w:cs="仿宋_GB2312" w:hint="eastAsia"/>
          <w:sz w:val="28"/>
          <w:szCs w:val="28"/>
        </w:rPr>
        <w:t>媛</w:t>
      </w:r>
      <w:r w:rsidRPr="00A9259C">
        <w:rPr>
          <w:rFonts w:ascii="仿宋" w:eastAsia="仿宋" w:hAnsi="仿宋" w:cs="仿宋_GB2312"/>
          <w:sz w:val="28"/>
          <w:szCs w:val="28"/>
        </w:rPr>
        <w:t xml:space="preserve">  </w:t>
      </w:r>
      <w:r>
        <w:rPr>
          <w:rFonts w:ascii="仿宋" w:eastAsia="仿宋" w:hAnsi="仿宋" w:cs="仿宋_GB2312"/>
          <w:sz w:val="28"/>
          <w:szCs w:val="28"/>
        </w:rPr>
        <w:t xml:space="preserve"> </w:t>
      </w:r>
      <w:r>
        <w:rPr>
          <w:rFonts w:ascii="仿宋" w:eastAsia="仿宋" w:hAnsi="仿宋" w:cs="仿宋_GB2312" w:hint="eastAsia"/>
          <w:sz w:val="28"/>
          <w:szCs w:val="28"/>
        </w:rPr>
        <w:t>联系电话：</w:t>
      </w:r>
      <w:r w:rsidRPr="00A9259C">
        <w:rPr>
          <w:rFonts w:ascii="仿宋" w:eastAsia="仿宋" w:hAnsi="仿宋" w:cs="仿宋_GB2312"/>
          <w:sz w:val="28"/>
          <w:szCs w:val="28"/>
        </w:rPr>
        <w:t>87943937</w:t>
      </w:r>
    </w:p>
    <w:p w:rsidR="00EB7534" w:rsidRDefault="00EB7534" w:rsidP="00D64D30">
      <w:pPr>
        <w:pStyle w:val="ListParagraph1"/>
        <w:ind w:firstLineChars="350" w:firstLine="980"/>
        <w:jc w:val="left"/>
        <w:rPr>
          <w:rFonts w:ascii="仿宋" w:eastAsia="仿宋" w:hAnsi="仿宋" w:cs="仿宋_GB2312"/>
          <w:sz w:val="28"/>
          <w:szCs w:val="28"/>
        </w:rPr>
      </w:pPr>
      <w:r>
        <w:rPr>
          <w:rFonts w:ascii="仿宋" w:eastAsia="仿宋" w:hAnsi="仿宋" w:cs="仿宋_GB2312"/>
          <w:sz w:val="28"/>
          <w:szCs w:val="28"/>
        </w:rPr>
        <w:t xml:space="preserve">               </w:t>
      </w:r>
      <w:r>
        <w:rPr>
          <w:rFonts w:ascii="仿宋" w:eastAsia="仿宋" w:hAnsi="仿宋" w:cs="仿宋_GB2312" w:hint="eastAsia"/>
          <w:sz w:val="28"/>
          <w:szCs w:val="28"/>
        </w:rPr>
        <w:t>刘新宇</w:t>
      </w:r>
      <w:r>
        <w:rPr>
          <w:rFonts w:ascii="仿宋" w:eastAsia="仿宋" w:hAnsi="仿宋" w:cs="仿宋_GB2312"/>
          <w:sz w:val="28"/>
          <w:szCs w:val="28"/>
        </w:rPr>
        <w:t xml:space="preserve">   </w:t>
      </w:r>
      <w:r>
        <w:rPr>
          <w:rFonts w:ascii="仿宋" w:eastAsia="仿宋" w:hAnsi="仿宋" w:cs="仿宋_GB2312" w:hint="eastAsia"/>
          <w:sz w:val="28"/>
          <w:szCs w:val="28"/>
        </w:rPr>
        <w:t>联系电话：</w:t>
      </w:r>
      <w:r>
        <w:rPr>
          <w:rFonts w:ascii="仿宋" w:eastAsia="仿宋" w:hAnsi="仿宋" w:cs="仿宋_GB2312"/>
          <w:sz w:val="28"/>
          <w:szCs w:val="28"/>
        </w:rPr>
        <w:t>87943655</w:t>
      </w:r>
    </w:p>
    <w:p w:rsidR="00EB7534" w:rsidRDefault="00EB7534" w:rsidP="00D64D30">
      <w:pPr>
        <w:pStyle w:val="ListParagraph1"/>
        <w:ind w:firstLineChars="350" w:firstLine="980"/>
        <w:jc w:val="left"/>
        <w:rPr>
          <w:rFonts w:ascii="仿宋" w:eastAsia="仿宋" w:hAnsi="仿宋" w:cs="仿宋_GB2312"/>
          <w:sz w:val="28"/>
          <w:szCs w:val="28"/>
        </w:rPr>
      </w:pPr>
      <w:r>
        <w:rPr>
          <w:rFonts w:ascii="仿宋" w:eastAsia="仿宋" w:hAnsi="仿宋" w:cs="仿宋_GB2312"/>
          <w:sz w:val="28"/>
          <w:szCs w:val="28"/>
        </w:rPr>
        <w:t xml:space="preserve">               </w:t>
      </w:r>
      <w:r>
        <w:rPr>
          <w:rFonts w:ascii="仿宋" w:eastAsia="仿宋" w:hAnsi="仿宋" w:cs="仿宋_GB2312" w:hint="eastAsia"/>
          <w:sz w:val="28"/>
          <w:szCs w:val="28"/>
        </w:rPr>
        <w:t>李</w:t>
      </w:r>
      <w:r>
        <w:rPr>
          <w:rFonts w:ascii="仿宋" w:eastAsia="仿宋" w:hAnsi="仿宋" w:cs="仿宋_GB2312"/>
          <w:sz w:val="28"/>
          <w:szCs w:val="28"/>
        </w:rPr>
        <w:t xml:space="preserve">  </w:t>
      </w:r>
      <w:r>
        <w:rPr>
          <w:rFonts w:ascii="仿宋" w:eastAsia="仿宋" w:hAnsi="仿宋" w:cs="仿宋_GB2312" w:hint="eastAsia"/>
          <w:sz w:val="28"/>
          <w:szCs w:val="28"/>
        </w:rPr>
        <w:t>倩</w:t>
      </w:r>
      <w:r>
        <w:rPr>
          <w:rFonts w:ascii="仿宋" w:eastAsia="仿宋" w:hAnsi="仿宋" w:cs="仿宋_GB2312"/>
          <w:sz w:val="28"/>
          <w:szCs w:val="28"/>
        </w:rPr>
        <w:t xml:space="preserve">   </w:t>
      </w:r>
      <w:r>
        <w:rPr>
          <w:rFonts w:ascii="仿宋" w:eastAsia="仿宋" w:hAnsi="仿宋" w:cs="仿宋_GB2312" w:hint="eastAsia"/>
          <w:sz w:val="28"/>
          <w:szCs w:val="28"/>
        </w:rPr>
        <w:t>联系电话：</w:t>
      </w:r>
      <w:r>
        <w:rPr>
          <w:rFonts w:ascii="仿宋" w:eastAsia="仿宋" w:hAnsi="仿宋" w:cs="仿宋_GB2312"/>
          <w:sz w:val="28"/>
          <w:szCs w:val="28"/>
        </w:rPr>
        <w:t>15071384662</w:t>
      </w:r>
    </w:p>
    <w:p w:rsidR="00EB7534" w:rsidRDefault="00EB7534">
      <w:pPr>
        <w:autoSpaceDN w:val="0"/>
        <w:spacing w:line="500" w:lineRule="exact"/>
        <w:rPr>
          <w:rFonts w:ascii="仿宋" w:eastAsia="仿宋" w:hAnsi="仿宋"/>
          <w:color w:val="000000"/>
          <w:sz w:val="24"/>
          <w:szCs w:val="24"/>
          <w:shd w:val="clear" w:color="auto" w:fill="FFFFFF"/>
        </w:rPr>
      </w:pPr>
      <w:r>
        <w:rPr>
          <w:rFonts w:ascii="仿宋" w:eastAsia="仿宋" w:hAnsi="仿宋" w:hint="eastAsia"/>
          <w:color w:val="000000"/>
          <w:sz w:val="24"/>
        </w:rPr>
        <w:t>附件</w:t>
      </w:r>
      <w:r>
        <w:rPr>
          <w:rFonts w:ascii="仿宋" w:eastAsia="仿宋" w:hAnsi="仿宋"/>
          <w:color w:val="000000"/>
          <w:sz w:val="24"/>
        </w:rPr>
        <w:t>1</w:t>
      </w:r>
      <w:r>
        <w:rPr>
          <w:rFonts w:ascii="仿宋" w:eastAsia="仿宋" w:hAnsi="仿宋" w:hint="eastAsia"/>
          <w:color w:val="000000"/>
          <w:sz w:val="24"/>
        </w:rPr>
        <w:t>：第二</w:t>
      </w:r>
      <w:r>
        <w:rPr>
          <w:rFonts w:ascii="仿宋" w:eastAsia="仿宋" w:hAnsi="仿宋" w:hint="eastAsia"/>
          <w:sz w:val="24"/>
          <w:szCs w:val="24"/>
          <w:shd w:val="clear" w:color="auto" w:fill="FFFFFF"/>
        </w:rPr>
        <w:t>届青春诗赛</w:t>
      </w:r>
      <w:r>
        <w:rPr>
          <w:rFonts w:ascii="仿宋" w:eastAsia="仿宋" w:hAnsi="仿宋" w:hint="eastAsia"/>
          <w:color w:val="000000"/>
          <w:sz w:val="24"/>
          <w:szCs w:val="24"/>
        </w:rPr>
        <w:t>创作组报名汇总表</w:t>
      </w:r>
    </w:p>
    <w:p w:rsidR="00EB7534" w:rsidRDefault="00EB7534" w:rsidP="00A9259C">
      <w:pPr>
        <w:autoSpaceDN w:val="0"/>
        <w:spacing w:line="500" w:lineRule="exact"/>
        <w:rPr>
          <w:rFonts w:ascii="仿宋" w:eastAsia="仿宋" w:hAnsi="仿宋"/>
          <w:color w:val="333333"/>
          <w:sz w:val="24"/>
          <w:szCs w:val="24"/>
        </w:rPr>
      </w:pPr>
      <w:r>
        <w:rPr>
          <w:rFonts w:ascii="仿宋" w:eastAsia="仿宋" w:hAnsi="仿宋" w:hint="eastAsia"/>
          <w:sz w:val="24"/>
          <w:szCs w:val="24"/>
          <w:shd w:val="clear" w:color="auto" w:fill="FFFFFF"/>
        </w:rPr>
        <w:t>附件</w:t>
      </w:r>
      <w:r>
        <w:rPr>
          <w:rFonts w:ascii="仿宋" w:eastAsia="仿宋" w:hAnsi="仿宋"/>
          <w:sz w:val="24"/>
          <w:szCs w:val="24"/>
          <w:shd w:val="clear" w:color="auto" w:fill="FFFFFF"/>
        </w:rPr>
        <w:t>2</w:t>
      </w:r>
      <w:r>
        <w:rPr>
          <w:rFonts w:ascii="仿宋" w:eastAsia="仿宋" w:hAnsi="仿宋" w:hint="eastAsia"/>
          <w:sz w:val="24"/>
          <w:szCs w:val="24"/>
          <w:shd w:val="clear" w:color="auto" w:fill="FFFFFF"/>
        </w:rPr>
        <w:t>：第二届青春诗赛</w:t>
      </w:r>
      <w:r>
        <w:rPr>
          <w:rFonts w:ascii="仿宋" w:eastAsia="仿宋" w:hAnsi="仿宋" w:hint="eastAsia"/>
          <w:color w:val="000000"/>
          <w:sz w:val="24"/>
          <w:szCs w:val="24"/>
        </w:rPr>
        <w:t>朗诵组报名汇总表</w:t>
      </w:r>
    </w:p>
    <w:p w:rsidR="00EB7534" w:rsidRDefault="00EB7534" w:rsidP="00A9259C">
      <w:pPr>
        <w:autoSpaceDN w:val="0"/>
        <w:spacing w:line="500" w:lineRule="exact"/>
        <w:rPr>
          <w:rFonts w:ascii="仿宋" w:eastAsia="仿宋" w:hAnsi="仿宋"/>
          <w:color w:val="333333"/>
          <w:sz w:val="24"/>
          <w:szCs w:val="24"/>
        </w:rPr>
      </w:pPr>
    </w:p>
    <w:p w:rsidR="00EB7534" w:rsidRDefault="00EB7534" w:rsidP="00A9259C">
      <w:pPr>
        <w:autoSpaceDN w:val="0"/>
        <w:spacing w:line="500" w:lineRule="exact"/>
        <w:rPr>
          <w:rFonts w:ascii="仿宋" w:eastAsia="仿宋" w:hAnsi="仿宋"/>
          <w:color w:val="333333"/>
          <w:sz w:val="24"/>
          <w:szCs w:val="24"/>
        </w:rPr>
      </w:pPr>
    </w:p>
    <w:p w:rsidR="00EB7534" w:rsidRDefault="00EB7534" w:rsidP="00A9259C">
      <w:pPr>
        <w:autoSpaceDN w:val="0"/>
        <w:spacing w:line="500" w:lineRule="exact"/>
        <w:rPr>
          <w:rFonts w:ascii="仿宋" w:eastAsia="仿宋" w:hAnsi="仿宋"/>
          <w:color w:val="333333"/>
          <w:sz w:val="24"/>
          <w:szCs w:val="24"/>
        </w:rPr>
      </w:pPr>
    </w:p>
    <w:p w:rsidR="00EB7534" w:rsidRDefault="00EB7534" w:rsidP="006A3499">
      <w:pPr>
        <w:autoSpaceDN w:val="0"/>
        <w:spacing w:line="500" w:lineRule="exact"/>
        <w:ind w:right="420" w:firstLineChars="1300" w:firstLine="3640"/>
        <w:jc w:val="right"/>
        <w:rPr>
          <w:rFonts w:ascii="仿宋" w:eastAsia="仿宋" w:hAnsi="仿宋" w:cs="仿宋_GB2312"/>
          <w:sz w:val="28"/>
          <w:szCs w:val="28"/>
        </w:rPr>
      </w:pPr>
    </w:p>
    <w:p w:rsidR="00EB7534" w:rsidRDefault="00EB7534" w:rsidP="006A3499">
      <w:pPr>
        <w:autoSpaceDN w:val="0"/>
        <w:spacing w:line="500" w:lineRule="exact"/>
        <w:ind w:right="420" w:firstLineChars="1300" w:firstLine="3640"/>
        <w:jc w:val="right"/>
        <w:rPr>
          <w:rFonts w:ascii="仿宋" w:eastAsia="仿宋" w:hAnsi="仿宋" w:cs="仿宋_GB2312"/>
          <w:sz w:val="28"/>
          <w:szCs w:val="28"/>
        </w:rPr>
      </w:pPr>
    </w:p>
    <w:p w:rsidR="00EB7534" w:rsidRDefault="00EB7534" w:rsidP="006A3499">
      <w:pPr>
        <w:autoSpaceDN w:val="0"/>
        <w:spacing w:line="500" w:lineRule="exact"/>
        <w:ind w:right="420" w:firstLineChars="1300" w:firstLine="3640"/>
        <w:jc w:val="right"/>
        <w:rPr>
          <w:rFonts w:ascii="仿宋" w:eastAsia="仿宋" w:hAnsi="仿宋" w:cs="仿宋_GB2312"/>
          <w:sz w:val="28"/>
          <w:szCs w:val="28"/>
        </w:rPr>
      </w:pPr>
    </w:p>
    <w:p w:rsidR="00EB7534" w:rsidRDefault="00EB7534" w:rsidP="006A3499">
      <w:pPr>
        <w:autoSpaceDN w:val="0"/>
        <w:spacing w:line="500" w:lineRule="exact"/>
        <w:ind w:right="420" w:firstLineChars="1300" w:firstLine="3640"/>
        <w:jc w:val="right"/>
        <w:rPr>
          <w:rFonts w:ascii="仿宋" w:eastAsia="仿宋" w:hAnsi="仿宋" w:cs="仿宋_GB2312"/>
          <w:sz w:val="28"/>
          <w:szCs w:val="28"/>
        </w:rPr>
      </w:pPr>
    </w:p>
    <w:p w:rsidR="00EB7534" w:rsidRDefault="00EB7534" w:rsidP="006A3499">
      <w:pPr>
        <w:autoSpaceDN w:val="0"/>
        <w:spacing w:line="500" w:lineRule="exact"/>
        <w:ind w:right="420" w:firstLineChars="1300" w:firstLine="3640"/>
        <w:jc w:val="right"/>
        <w:rPr>
          <w:rFonts w:ascii="仿宋" w:eastAsia="仿宋" w:hAnsi="仿宋" w:cs="仿宋_GB2312"/>
          <w:sz w:val="28"/>
          <w:szCs w:val="28"/>
        </w:rPr>
      </w:pPr>
      <w:r>
        <w:rPr>
          <w:rFonts w:ascii="仿宋" w:eastAsia="仿宋" w:hAnsi="仿宋" w:cs="仿宋_GB2312" w:hint="eastAsia"/>
          <w:sz w:val="28"/>
          <w:szCs w:val="28"/>
        </w:rPr>
        <w:t>共青团湖北第二师范学院委员会</w:t>
      </w:r>
    </w:p>
    <w:p w:rsidR="00EB7534" w:rsidRPr="006A3499" w:rsidRDefault="00EB7534" w:rsidP="006A3499">
      <w:pPr>
        <w:autoSpaceDN w:val="0"/>
        <w:spacing w:line="500" w:lineRule="exact"/>
        <w:ind w:right="1540" w:firstLineChars="1300" w:firstLine="3640"/>
        <w:rPr>
          <w:rFonts w:ascii="仿宋" w:eastAsia="仿宋" w:hAnsi="仿宋" w:cs="仿宋_GB2312"/>
          <w:sz w:val="28"/>
          <w:szCs w:val="28"/>
        </w:rPr>
      </w:pPr>
      <w:r>
        <w:rPr>
          <w:rFonts w:ascii="仿宋" w:eastAsia="仿宋" w:hAnsi="仿宋" w:cs="仿宋_GB2312"/>
          <w:sz w:val="28"/>
          <w:szCs w:val="28"/>
        </w:rPr>
        <w:t xml:space="preserve">    </w:t>
      </w:r>
      <w:r>
        <w:rPr>
          <w:rFonts w:ascii="仿宋" w:eastAsia="仿宋" w:hAnsi="仿宋" w:cs="仿宋_GB2312" w:hint="eastAsia"/>
          <w:sz w:val="28"/>
          <w:szCs w:val="28"/>
        </w:rPr>
        <w:t>二〇一六年三月八日</w:t>
      </w:r>
    </w:p>
    <w:p w:rsidR="00EB7534" w:rsidRPr="006A3499" w:rsidRDefault="00EB7534" w:rsidP="006A3499">
      <w:pPr>
        <w:autoSpaceDN w:val="0"/>
        <w:spacing w:line="500" w:lineRule="exact"/>
        <w:ind w:right="1120"/>
        <w:rPr>
          <w:rFonts w:ascii="仿宋" w:eastAsia="仿宋" w:hAnsi="仿宋"/>
          <w:color w:val="333333"/>
          <w:sz w:val="24"/>
          <w:szCs w:val="24"/>
        </w:rPr>
      </w:pPr>
    </w:p>
    <w:p w:rsidR="00EB7534" w:rsidRDefault="00EB7534" w:rsidP="00BB1FC6">
      <w:pPr>
        <w:spacing w:line="560" w:lineRule="exact"/>
        <w:ind w:left="900"/>
        <w:jc w:val="center"/>
        <w:rPr>
          <w:rFonts w:ascii="仿宋" w:eastAsia="仿宋" w:hAnsi="仿宋" w:cs="仿宋_GB2312"/>
          <w:sz w:val="28"/>
          <w:szCs w:val="28"/>
        </w:rPr>
      </w:pPr>
    </w:p>
    <w:p w:rsidR="00EB7534" w:rsidRDefault="00EB7534" w:rsidP="00BB1FC6">
      <w:pPr>
        <w:spacing w:line="560" w:lineRule="exact"/>
        <w:ind w:left="900"/>
        <w:jc w:val="center"/>
        <w:rPr>
          <w:rFonts w:ascii="仿宋" w:eastAsia="仿宋" w:hAnsi="仿宋" w:cs="仿宋_GB2312"/>
          <w:sz w:val="28"/>
          <w:szCs w:val="28"/>
        </w:rPr>
      </w:pPr>
    </w:p>
    <w:p w:rsidR="00EB7534" w:rsidRDefault="00EB7534" w:rsidP="00BB1FC6">
      <w:pPr>
        <w:spacing w:line="560" w:lineRule="exact"/>
        <w:ind w:left="900"/>
        <w:jc w:val="center"/>
        <w:rPr>
          <w:rFonts w:ascii="仿宋" w:eastAsia="仿宋" w:hAnsi="仿宋" w:cs="仿宋_GB2312"/>
          <w:sz w:val="28"/>
          <w:szCs w:val="28"/>
        </w:rPr>
      </w:pPr>
    </w:p>
    <w:p w:rsidR="00EB7534" w:rsidRDefault="00EB7534" w:rsidP="00BB1FC6">
      <w:pPr>
        <w:spacing w:line="560" w:lineRule="exact"/>
        <w:ind w:left="900"/>
        <w:jc w:val="center"/>
        <w:rPr>
          <w:rFonts w:ascii="仿宋" w:eastAsia="仿宋" w:hAnsi="仿宋" w:cs="仿宋_GB2312"/>
          <w:sz w:val="28"/>
          <w:szCs w:val="28"/>
        </w:rPr>
      </w:pPr>
    </w:p>
    <w:p w:rsidR="00EB7534" w:rsidRDefault="00EB7534">
      <w:pPr>
        <w:autoSpaceDN w:val="0"/>
        <w:spacing w:line="360" w:lineRule="atLeast"/>
        <w:rPr>
          <w:rFonts w:ascii="仿宋" w:eastAsia="仿宋" w:hAnsi="仿宋" w:cs="仿宋_GB2312"/>
          <w:sz w:val="28"/>
          <w:szCs w:val="28"/>
        </w:rPr>
      </w:pPr>
    </w:p>
    <w:p w:rsidR="00EB7534" w:rsidRDefault="00EB7534">
      <w:pPr>
        <w:autoSpaceDN w:val="0"/>
        <w:spacing w:line="360" w:lineRule="atLeast"/>
        <w:rPr>
          <w:rFonts w:ascii="仿宋" w:eastAsia="仿宋" w:hAnsi="仿宋" w:cs="仿宋_GB2312"/>
          <w:sz w:val="28"/>
          <w:szCs w:val="28"/>
        </w:rPr>
      </w:pPr>
      <w:r>
        <w:rPr>
          <w:rFonts w:ascii="仿宋" w:eastAsia="仿宋" w:hAnsi="仿宋" w:cs="仿宋_GB2312" w:hint="eastAsia"/>
          <w:sz w:val="28"/>
          <w:szCs w:val="28"/>
        </w:rPr>
        <w:t>附件</w:t>
      </w:r>
      <w:r>
        <w:rPr>
          <w:rFonts w:ascii="仿宋" w:eastAsia="仿宋" w:hAnsi="仿宋" w:cs="仿宋_GB2312"/>
          <w:sz w:val="28"/>
          <w:szCs w:val="28"/>
        </w:rPr>
        <w:t xml:space="preserve">1 </w:t>
      </w:r>
    </w:p>
    <w:tbl>
      <w:tblPr>
        <w:tblW w:w="9313" w:type="dxa"/>
        <w:jc w:val="center"/>
        <w:tblBorders>
          <w:bottom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A0"/>
      </w:tblPr>
      <w:tblGrid>
        <w:gridCol w:w="855"/>
        <w:gridCol w:w="1725"/>
        <w:gridCol w:w="1575"/>
        <w:gridCol w:w="1875"/>
        <w:gridCol w:w="1815"/>
        <w:gridCol w:w="1468"/>
      </w:tblGrid>
      <w:tr w:rsidR="00EB7534" w:rsidTr="00765E85">
        <w:trPr>
          <w:trHeight w:val="960"/>
          <w:jc w:val="center"/>
        </w:trPr>
        <w:tc>
          <w:tcPr>
            <w:tcW w:w="9313" w:type="dxa"/>
            <w:gridSpan w:val="6"/>
            <w:vAlign w:val="center"/>
          </w:tcPr>
          <w:p w:rsidR="00EB7534" w:rsidRDefault="00EB7534">
            <w:pPr>
              <w:widowControl/>
              <w:jc w:val="center"/>
              <w:textAlignment w:val="center"/>
              <w:rPr>
                <w:rFonts w:ascii="宋体" w:cs="宋体"/>
                <w:b/>
                <w:color w:val="000000"/>
                <w:sz w:val="32"/>
                <w:szCs w:val="32"/>
              </w:rPr>
            </w:pPr>
            <w:r>
              <w:rPr>
                <w:rFonts w:ascii="宋体" w:hAnsi="宋体" w:cs="宋体" w:hint="eastAsia"/>
                <w:b/>
                <w:color w:val="000000"/>
                <w:kern w:val="0"/>
                <w:sz w:val="32"/>
                <w:szCs w:val="32"/>
              </w:rPr>
              <w:t>第二届“青春诗赛”创作组报名汇总表</w:t>
            </w:r>
          </w:p>
        </w:tc>
      </w:tr>
      <w:tr w:rsidR="00EB7534" w:rsidTr="00765E85">
        <w:trPr>
          <w:trHeight w:val="600"/>
          <w:jc w:val="center"/>
        </w:trPr>
        <w:tc>
          <w:tcPr>
            <w:tcW w:w="855" w:type="dxa"/>
            <w:tcBorders>
              <w:left w:val="single" w:sz="4" w:space="0" w:color="000000"/>
            </w:tcBorders>
            <w:vAlign w:val="center"/>
          </w:tcPr>
          <w:p w:rsidR="00EB7534" w:rsidRDefault="00EB7534">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序号</w:t>
            </w:r>
          </w:p>
        </w:tc>
        <w:tc>
          <w:tcPr>
            <w:tcW w:w="1725" w:type="dxa"/>
            <w:vAlign w:val="center"/>
          </w:tcPr>
          <w:p w:rsidR="00EB7534" w:rsidRDefault="00EB7534">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学院</w:t>
            </w:r>
          </w:p>
        </w:tc>
        <w:tc>
          <w:tcPr>
            <w:tcW w:w="1575" w:type="dxa"/>
            <w:vAlign w:val="center"/>
          </w:tcPr>
          <w:p w:rsidR="00EB7534" w:rsidRDefault="00EB7534">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姓名</w:t>
            </w:r>
          </w:p>
        </w:tc>
        <w:tc>
          <w:tcPr>
            <w:tcW w:w="1875" w:type="dxa"/>
            <w:vAlign w:val="center"/>
          </w:tcPr>
          <w:p w:rsidR="00EB7534" w:rsidRDefault="00EB7534">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专业</w:t>
            </w:r>
          </w:p>
        </w:tc>
        <w:tc>
          <w:tcPr>
            <w:tcW w:w="1815" w:type="dxa"/>
            <w:vAlign w:val="center"/>
          </w:tcPr>
          <w:p w:rsidR="00EB7534" w:rsidRDefault="00EB7534">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作品名称</w:t>
            </w:r>
          </w:p>
        </w:tc>
        <w:tc>
          <w:tcPr>
            <w:tcW w:w="1468" w:type="dxa"/>
            <w:tcBorders>
              <w:right w:val="single" w:sz="4" w:space="0" w:color="000000"/>
            </w:tcBorders>
            <w:vAlign w:val="center"/>
          </w:tcPr>
          <w:p w:rsidR="00EB7534" w:rsidRDefault="00EB7534">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联系方式</w:t>
            </w: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r w:rsidR="00EB7534" w:rsidTr="00765E85">
        <w:trPr>
          <w:trHeight w:val="600"/>
          <w:jc w:val="center"/>
        </w:trPr>
        <w:tc>
          <w:tcPr>
            <w:tcW w:w="855" w:type="dxa"/>
            <w:tcBorders>
              <w:left w:val="single" w:sz="4" w:space="0" w:color="000000"/>
            </w:tcBorders>
            <w:vAlign w:val="center"/>
          </w:tcPr>
          <w:p w:rsidR="00EB7534" w:rsidRDefault="00EB7534">
            <w:pPr>
              <w:jc w:val="center"/>
              <w:rPr>
                <w:rFonts w:ascii="宋体" w:cs="宋体"/>
                <w:color w:val="000000"/>
                <w:sz w:val="24"/>
                <w:szCs w:val="24"/>
              </w:rPr>
            </w:pPr>
          </w:p>
        </w:tc>
        <w:tc>
          <w:tcPr>
            <w:tcW w:w="1725" w:type="dxa"/>
            <w:vAlign w:val="center"/>
          </w:tcPr>
          <w:p w:rsidR="00EB7534" w:rsidRDefault="00EB7534">
            <w:pPr>
              <w:jc w:val="center"/>
              <w:rPr>
                <w:rFonts w:ascii="宋体" w:cs="宋体"/>
                <w:color w:val="000000"/>
                <w:sz w:val="24"/>
                <w:szCs w:val="24"/>
              </w:rPr>
            </w:pPr>
          </w:p>
        </w:tc>
        <w:tc>
          <w:tcPr>
            <w:tcW w:w="1575" w:type="dxa"/>
            <w:vAlign w:val="center"/>
          </w:tcPr>
          <w:p w:rsidR="00EB7534" w:rsidRDefault="00EB7534">
            <w:pPr>
              <w:jc w:val="center"/>
              <w:rPr>
                <w:rFonts w:ascii="宋体" w:cs="宋体"/>
                <w:color w:val="000000"/>
                <w:sz w:val="24"/>
                <w:szCs w:val="24"/>
              </w:rPr>
            </w:pPr>
          </w:p>
        </w:tc>
        <w:tc>
          <w:tcPr>
            <w:tcW w:w="1875" w:type="dxa"/>
            <w:vAlign w:val="center"/>
          </w:tcPr>
          <w:p w:rsidR="00EB7534" w:rsidRDefault="00EB7534">
            <w:pPr>
              <w:jc w:val="center"/>
              <w:rPr>
                <w:rFonts w:ascii="宋体" w:cs="宋体"/>
                <w:color w:val="000000"/>
                <w:sz w:val="24"/>
                <w:szCs w:val="24"/>
              </w:rPr>
            </w:pPr>
          </w:p>
        </w:tc>
        <w:tc>
          <w:tcPr>
            <w:tcW w:w="1815" w:type="dxa"/>
            <w:vAlign w:val="center"/>
          </w:tcPr>
          <w:p w:rsidR="00EB7534" w:rsidRDefault="00EB7534">
            <w:pPr>
              <w:jc w:val="center"/>
              <w:rPr>
                <w:rFonts w:ascii="宋体" w:cs="宋体"/>
                <w:color w:val="000000"/>
                <w:sz w:val="24"/>
                <w:szCs w:val="24"/>
              </w:rPr>
            </w:pPr>
          </w:p>
        </w:tc>
        <w:tc>
          <w:tcPr>
            <w:tcW w:w="1468" w:type="dxa"/>
            <w:tcBorders>
              <w:right w:val="single" w:sz="4" w:space="0" w:color="000000"/>
            </w:tcBorders>
            <w:vAlign w:val="center"/>
          </w:tcPr>
          <w:p w:rsidR="00EB7534" w:rsidRDefault="00EB7534">
            <w:pPr>
              <w:jc w:val="center"/>
              <w:rPr>
                <w:rFonts w:ascii="宋体" w:cs="宋体"/>
                <w:color w:val="000000"/>
                <w:sz w:val="24"/>
                <w:szCs w:val="24"/>
              </w:rPr>
            </w:pPr>
          </w:p>
        </w:tc>
      </w:tr>
    </w:tbl>
    <w:p w:rsidR="00EB7534" w:rsidRDefault="00EB7534">
      <w:pPr>
        <w:autoSpaceDN w:val="0"/>
        <w:spacing w:line="360" w:lineRule="atLeast"/>
        <w:rPr>
          <w:rFonts w:ascii="仿宋" w:eastAsia="仿宋" w:hAnsi="仿宋" w:cs="仿宋_GB2312"/>
          <w:sz w:val="28"/>
          <w:szCs w:val="28"/>
        </w:rPr>
      </w:pPr>
    </w:p>
    <w:p w:rsidR="00EB7534" w:rsidRDefault="00EB7534">
      <w:pPr>
        <w:autoSpaceDN w:val="0"/>
        <w:spacing w:line="360" w:lineRule="atLeast"/>
        <w:rPr>
          <w:rFonts w:ascii="仿宋" w:eastAsia="仿宋" w:hAnsi="仿宋" w:cs="仿宋_GB2312"/>
          <w:sz w:val="28"/>
          <w:szCs w:val="28"/>
        </w:rPr>
      </w:pPr>
      <w:r>
        <w:rPr>
          <w:rFonts w:ascii="仿宋" w:eastAsia="仿宋" w:hAnsi="仿宋" w:cs="仿宋_GB2312" w:hint="eastAsia"/>
          <w:sz w:val="28"/>
          <w:szCs w:val="28"/>
        </w:rPr>
        <w:t>附件</w:t>
      </w:r>
      <w:r>
        <w:rPr>
          <w:rFonts w:ascii="仿宋" w:eastAsia="仿宋" w:hAnsi="仿宋" w:cs="仿宋_GB2312"/>
          <w:sz w:val="28"/>
          <w:szCs w:val="28"/>
        </w:rPr>
        <w:t xml:space="preserve">2 </w:t>
      </w:r>
    </w:p>
    <w:tbl>
      <w:tblPr>
        <w:tblW w:w="9313" w:type="dxa"/>
        <w:jc w:val="center"/>
        <w:tblLayout w:type="fixed"/>
        <w:tblCellMar>
          <w:top w:w="15" w:type="dxa"/>
          <w:left w:w="15" w:type="dxa"/>
          <w:bottom w:w="15" w:type="dxa"/>
          <w:right w:w="15" w:type="dxa"/>
        </w:tblCellMar>
        <w:tblLook w:val="00A0"/>
      </w:tblPr>
      <w:tblGrid>
        <w:gridCol w:w="855"/>
        <w:gridCol w:w="1725"/>
        <w:gridCol w:w="1575"/>
        <w:gridCol w:w="1875"/>
        <w:gridCol w:w="1815"/>
        <w:gridCol w:w="1468"/>
      </w:tblGrid>
      <w:tr w:rsidR="00EB7534" w:rsidTr="00765E85">
        <w:trPr>
          <w:trHeight w:val="960"/>
          <w:jc w:val="center"/>
        </w:trPr>
        <w:tc>
          <w:tcPr>
            <w:tcW w:w="9313" w:type="dxa"/>
            <w:gridSpan w:val="6"/>
            <w:tcBorders>
              <w:bottom w:val="single" w:sz="4" w:space="0" w:color="000000"/>
            </w:tcBorders>
            <w:vAlign w:val="center"/>
          </w:tcPr>
          <w:p w:rsidR="00EB7534" w:rsidRDefault="00EB7534">
            <w:pPr>
              <w:widowControl/>
              <w:jc w:val="center"/>
              <w:textAlignment w:val="center"/>
              <w:rPr>
                <w:rFonts w:ascii="宋体" w:cs="宋体"/>
                <w:b/>
                <w:color w:val="000000"/>
                <w:sz w:val="32"/>
                <w:szCs w:val="32"/>
              </w:rPr>
            </w:pPr>
            <w:r>
              <w:rPr>
                <w:rFonts w:ascii="宋体" w:hAnsi="宋体" w:cs="宋体" w:hint="eastAsia"/>
                <w:b/>
                <w:color w:val="000000"/>
                <w:kern w:val="0"/>
                <w:sz w:val="32"/>
                <w:szCs w:val="32"/>
              </w:rPr>
              <w:t>第二届“青春诗赛”朗诵组报名汇总表</w:t>
            </w: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序号</w:t>
            </w: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学院</w:t>
            </w: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姓名</w:t>
            </w: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专业</w:t>
            </w: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作品名称</w:t>
            </w: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联系方式</w:t>
            </w: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r w:rsidR="00EB7534">
        <w:trPr>
          <w:trHeight w:val="60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EB7534" w:rsidRDefault="00EB7534">
            <w:pPr>
              <w:jc w:val="center"/>
              <w:rPr>
                <w:rFonts w:ascii="宋体" w:cs="宋体"/>
                <w:color w:val="000000"/>
                <w:sz w:val="24"/>
                <w:szCs w:val="24"/>
              </w:rPr>
            </w:pPr>
          </w:p>
        </w:tc>
      </w:tr>
    </w:tbl>
    <w:p w:rsidR="00EB7534" w:rsidRDefault="00EB7534" w:rsidP="00765E85">
      <w:pPr>
        <w:autoSpaceDN w:val="0"/>
        <w:spacing w:line="360" w:lineRule="atLeast"/>
      </w:pPr>
    </w:p>
    <w:sectPr w:rsidR="00EB7534" w:rsidSect="009604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兰亭超细黑简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A8D"/>
    <w:rsid w:val="0000245B"/>
    <w:rsid w:val="00022A6A"/>
    <w:rsid w:val="000313A2"/>
    <w:rsid w:val="000521A4"/>
    <w:rsid w:val="00060CA8"/>
    <w:rsid w:val="000640F4"/>
    <w:rsid w:val="000672A4"/>
    <w:rsid w:val="000A39B0"/>
    <w:rsid w:val="000B4E12"/>
    <w:rsid w:val="000C20CA"/>
    <w:rsid w:val="000C3237"/>
    <w:rsid w:val="000C6B8A"/>
    <w:rsid w:val="000D7BC2"/>
    <w:rsid w:val="000F368B"/>
    <w:rsid w:val="000F6AF8"/>
    <w:rsid w:val="001060DE"/>
    <w:rsid w:val="00121EC1"/>
    <w:rsid w:val="00145B77"/>
    <w:rsid w:val="00173668"/>
    <w:rsid w:val="00197483"/>
    <w:rsid w:val="001A016A"/>
    <w:rsid w:val="001B0CA2"/>
    <w:rsid w:val="001B1CA1"/>
    <w:rsid w:val="001B4748"/>
    <w:rsid w:val="001D6713"/>
    <w:rsid w:val="001E1A32"/>
    <w:rsid w:val="001F3B7B"/>
    <w:rsid w:val="002115E6"/>
    <w:rsid w:val="002148AA"/>
    <w:rsid w:val="00216C9E"/>
    <w:rsid w:val="00223FD1"/>
    <w:rsid w:val="00235B71"/>
    <w:rsid w:val="002525EA"/>
    <w:rsid w:val="002742A3"/>
    <w:rsid w:val="0027475D"/>
    <w:rsid w:val="00286073"/>
    <w:rsid w:val="002924FB"/>
    <w:rsid w:val="0029307E"/>
    <w:rsid w:val="002A2283"/>
    <w:rsid w:val="002C48B9"/>
    <w:rsid w:val="002F65C4"/>
    <w:rsid w:val="00307080"/>
    <w:rsid w:val="003153E3"/>
    <w:rsid w:val="0035196D"/>
    <w:rsid w:val="00352E6A"/>
    <w:rsid w:val="00354A3A"/>
    <w:rsid w:val="00354AAA"/>
    <w:rsid w:val="003601B2"/>
    <w:rsid w:val="003637B7"/>
    <w:rsid w:val="00382D59"/>
    <w:rsid w:val="003A6906"/>
    <w:rsid w:val="003C6A37"/>
    <w:rsid w:val="003D5D2B"/>
    <w:rsid w:val="003E5BB0"/>
    <w:rsid w:val="003F5866"/>
    <w:rsid w:val="00400330"/>
    <w:rsid w:val="004229EC"/>
    <w:rsid w:val="0044204F"/>
    <w:rsid w:val="00442A38"/>
    <w:rsid w:val="004469CB"/>
    <w:rsid w:val="004728E4"/>
    <w:rsid w:val="004945C6"/>
    <w:rsid w:val="004C719F"/>
    <w:rsid w:val="004E14EF"/>
    <w:rsid w:val="00500482"/>
    <w:rsid w:val="0050191A"/>
    <w:rsid w:val="00502CB6"/>
    <w:rsid w:val="0051009A"/>
    <w:rsid w:val="005119B4"/>
    <w:rsid w:val="00516FA3"/>
    <w:rsid w:val="00521604"/>
    <w:rsid w:val="00521795"/>
    <w:rsid w:val="00537AC3"/>
    <w:rsid w:val="00570BCF"/>
    <w:rsid w:val="0057627A"/>
    <w:rsid w:val="00580A5E"/>
    <w:rsid w:val="005934ED"/>
    <w:rsid w:val="005B3A8D"/>
    <w:rsid w:val="005C32B9"/>
    <w:rsid w:val="005F16D1"/>
    <w:rsid w:val="00600557"/>
    <w:rsid w:val="006079B6"/>
    <w:rsid w:val="00612C95"/>
    <w:rsid w:val="0061791B"/>
    <w:rsid w:val="00627103"/>
    <w:rsid w:val="00630B3F"/>
    <w:rsid w:val="00646B0D"/>
    <w:rsid w:val="00663FDA"/>
    <w:rsid w:val="006A177E"/>
    <w:rsid w:val="006A23A2"/>
    <w:rsid w:val="006A3499"/>
    <w:rsid w:val="006B1A31"/>
    <w:rsid w:val="006C5B31"/>
    <w:rsid w:val="006D7E88"/>
    <w:rsid w:val="006E30FB"/>
    <w:rsid w:val="006E3731"/>
    <w:rsid w:val="006E7649"/>
    <w:rsid w:val="0071238A"/>
    <w:rsid w:val="00720E87"/>
    <w:rsid w:val="007302EF"/>
    <w:rsid w:val="007319EB"/>
    <w:rsid w:val="00741BF2"/>
    <w:rsid w:val="00745EC9"/>
    <w:rsid w:val="00765E85"/>
    <w:rsid w:val="00775C1D"/>
    <w:rsid w:val="007959EB"/>
    <w:rsid w:val="007A0056"/>
    <w:rsid w:val="007A1163"/>
    <w:rsid w:val="007A482D"/>
    <w:rsid w:val="007A7338"/>
    <w:rsid w:val="007B34EF"/>
    <w:rsid w:val="007C40CD"/>
    <w:rsid w:val="007C4761"/>
    <w:rsid w:val="007C4C0B"/>
    <w:rsid w:val="00811400"/>
    <w:rsid w:val="008253F6"/>
    <w:rsid w:val="0083329E"/>
    <w:rsid w:val="00840197"/>
    <w:rsid w:val="00845F97"/>
    <w:rsid w:val="0085737E"/>
    <w:rsid w:val="008664C2"/>
    <w:rsid w:val="008A090A"/>
    <w:rsid w:val="008D1A90"/>
    <w:rsid w:val="008E39A9"/>
    <w:rsid w:val="008F021D"/>
    <w:rsid w:val="008F2F27"/>
    <w:rsid w:val="008F6256"/>
    <w:rsid w:val="009033E1"/>
    <w:rsid w:val="00913340"/>
    <w:rsid w:val="009259FF"/>
    <w:rsid w:val="00933044"/>
    <w:rsid w:val="00942B0F"/>
    <w:rsid w:val="0095602C"/>
    <w:rsid w:val="00960415"/>
    <w:rsid w:val="00970423"/>
    <w:rsid w:val="009768F5"/>
    <w:rsid w:val="00992008"/>
    <w:rsid w:val="009A596B"/>
    <w:rsid w:val="009C389D"/>
    <w:rsid w:val="009C3973"/>
    <w:rsid w:val="009D4079"/>
    <w:rsid w:val="009D5E46"/>
    <w:rsid w:val="00A11D0C"/>
    <w:rsid w:val="00A16B6E"/>
    <w:rsid w:val="00A201A5"/>
    <w:rsid w:val="00A27883"/>
    <w:rsid w:val="00A33AAF"/>
    <w:rsid w:val="00A445AE"/>
    <w:rsid w:val="00A46E06"/>
    <w:rsid w:val="00A5175F"/>
    <w:rsid w:val="00A55BFF"/>
    <w:rsid w:val="00A63462"/>
    <w:rsid w:val="00A72581"/>
    <w:rsid w:val="00A9259C"/>
    <w:rsid w:val="00AC02FB"/>
    <w:rsid w:val="00AC19D7"/>
    <w:rsid w:val="00AC3286"/>
    <w:rsid w:val="00AD10FC"/>
    <w:rsid w:val="00AE4212"/>
    <w:rsid w:val="00AF110E"/>
    <w:rsid w:val="00B13E84"/>
    <w:rsid w:val="00B44189"/>
    <w:rsid w:val="00B61342"/>
    <w:rsid w:val="00B67D7F"/>
    <w:rsid w:val="00B90A58"/>
    <w:rsid w:val="00B91E43"/>
    <w:rsid w:val="00BB1FC6"/>
    <w:rsid w:val="00BC1CEE"/>
    <w:rsid w:val="00BE1236"/>
    <w:rsid w:val="00C124C6"/>
    <w:rsid w:val="00C140CC"/>
    <w:rsid w:val="00C17FAB"/>
    <w:rsid w:val="00C23EDB"/>
    <w:rsid w:val="00C26E8C"/>
    <w:rsid w:val="00C27BC8"/>
    <w:rsid w:val="00C53803"/>
    <w:rsid w:val="00C5713F"/>
    <w:rsid w:val="00C7306B"/>
    <w:rsid w:val="00CA3A0A"/>
    <w:rsid w:val="00CC644B"/>
    <w:rsid w:val="00CD3DAF"/>
    <w:rsid w:val="00CE3BB1"/>
    <w:rsid w:val="00CE4CC0"/>
    <w:rsid w:val="00D00070"/>
    <w:rsid w:val="00D21106"/>
    <w:rsid w:val="00D45EDA"/>
    <w:rsid w:val="00D4785F"/>
    <w:rsid w:val="00D53E6B"/>
    <w:rsid w:val="00D64D30"/>
    <w:rsid w:val="00D66258"/>
    <w:rsid w:val="00D66CDD"/>
    <w:rsid w:val="00D8515C"/>
    <w:rsid w:val="00DB4AE6"/>
    <w:rsid w:val="00DC7C00"/>
    <w:rsid w:val="00E40677"/>
    <w:rsid w:val="00E77A59"/>
    <w:rsid w:val="00E91D28"/>
    <w:rsid w:val="00EB7534"/>
    <w:rsid w:val="00ED65FC"/>
    <w:rsid w:val="00ED6831"/>
    <w:rsid w:val="00EE52C5"/>
    <w:rsid w:val="00EF7B35"/>
    <w:rsid w:val="00F20C72"/>
    <w:rsid w:val="00F35F91"/>
    <w:rsid w:val="00F45745"/>
    <w:rsid w:val="00F50CA2"/>
    <w:rsid w:val="00F648DA"/>
    <w:rsid w:val="00F82AC0"/>
    <w:rsid w:val="00FA3906"/>
    <w:rsid w:val="00FC21F9"/>
    <w:rsid w:val="00FD14B0"/>
    <w:rsid w:val="00FD5672"/>
    <w:rsid w:val="00FD718B"/>
    <w:rsid w:val="00FE240F"/>
    <w:rsid w:val="00FE4635"/>
    <w:rsid w:val="00FE7273"/>
    <w:rsid w:val="00FE729A"/>
    <w:rsid w:val="0F342060"/>
    <w:rsid w:val="213C30B0"/>
    <w:rsid w:val="2ED77286"/>
    <w:rsid w:val="6E3051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15"/>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960415"/>
    <w:pPr>
      <w:ind w:leftChars="2500" w:left="100"/>
    </w:pPr>
  </w:style>
  <w:style w:type="character" w:customStyle="1" w:styleId="DateChar">
    <w:name w:val="Date Char"/>
    <w:basedOn w:val="DefaultParagraphFont"/>
    <w:link w:val="Date"/>
    <w:uiPriority w:val="99"/>
    <w:semiHidden/>
    <w:locked/>
    <w:rsid w:val="00960415"/>
    <w:rPr>
      <w:rFonts w:cs="Times New Roman"/>
    </w:rPr>
  </w:style>
  <w:style w:type="paragraph" w:styleId="Footer">
    <w:name w:val="footer"/>
    <w:basedOn w:val="Normal"/>
    <w:link w:val="FooterChar"/>
    <w:uiPriority w:val="99"/>
    <w:rsid w:val="00960415"/>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960415"/>
    <w:rPr>
      <w:rFonts w:cs="Times New Roman"/>
      <w:sz w:val="18"/>
    </w:rPr>
  </w:style>
  <w:style w:type="paragraph" w:styleId="Header">
    <w:name w:val="header"/>
    <w:basedOn w:val="Normal"/>
    <w:link w:val="HeaderChar"/>
    <w:uiPriority w:val="99"/>
    <w:rsid w:val="00960415"/>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960415"/>
    <w:rPr>
      <w:rFonts w:cs="Times New Roman"/>
      <w:sz w:val="18"/>
    </w:rPr>
  </w:style>
  <w:style w:type="paragraph" w:styleId="NormalWeb">
    <w:name w:val="Normal (Web)"/>
    <w:basedOn w:val="Normal"/>
    <w:uiPriority w:val="99"/>
    <w:rsid w:val="0096041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960415"/>
    <w:rPr>
      <w:rFonts w:cs="Times New Roman"/>
      <w:color w:val="0000FF"/>
      <w:u w:val="single"/>
    </w:rPr>
  </w:style>
  <w:style w:type="paragraph" w:customStyle="1" w:styleId="ListParagraph1">
    <w:name w:val="List Paragraph1"/>
    <w:basedOn w:val="Normal"/>
    <w:uiPriority w:val="99"/>
    <w:rsid w:val="00960415"/>
    <w:pPr>
      <w:ind w:firstLineChars="200" w:firstLine="420"/>
    </w:pPr>
  </w:style>
</w:styles>
</file>

<file path=word/webSettings.xml><?xml version="1.0" encoding="utf-8"?>
<w:webSettings xmlns:r="http://schemas.openxmlformats.org/officeDocument/2006/relationships" xmlns:w="http://schemas.openxmlformats.org/wordprocessingml/2006/main">
  <w:divs>
    <w:div w:id="482817197">
      <w:marLeft w:val="0"/>
      <w:marRight w:val="0"/>
      <w:marTop w:val="0"/>
      <w:marBottom w:val="0"/>
      <w:divBdr>
        <w:top w:val="none" w:sz="0" w:space="0" w:color="auto"/>
        <w:left w:val="none" w:sz="0" w:space="0" w:color="auto"/>
        <w:bottom w:val="none" w:sz="0" w:space="0" w:color="auto"/>
        <w:right w:val="none" w:sz="0" w:space="0" w:color="auto"/>
      </w:divBdr>
      <w:divsChild>
        <w:div w:id="482817199">
          <w:marLeft w:val="0"/>
          <w:marRight w:val="0"/>
          <w:marTop w:val="0"/>
          <w:marBottom w:val="0"/>
          <w:divBdr>
            <w:top w:val="none" w:sz="0" w:space="0" w:color="auto"/>
            <w:left w:val="none" w:sz="0" w:space="0" w:color="auto"/>
            <w:bottom w:val="none" w:sz="0" w:space="0" w:color="auto"/>
            <w:right w:val="none" w:sz="0" w:space="0" w:color="auto"/>
          </w:divBdr>
        </w:div>
      </w:divsChild>
    </w:div>
    <w:div w:id="482817198">
      <w:marLeft w:val="0"/>
      <w:marRight w:val="0"/>
      <w:marTop w:val="0"/>
      <w:marBottom w:val="0"/>
      <w:divBdr>
        <w:top w:val="none" w:sz="0" w:space="0" w:color="auto"/>
        <w:left w:val="none" w:sz="0" w:space="0" w:color="auto"/>
        <w:bottom w:val="none" w:sz="0" w:space="0" w:color="auto"/>
        <w:right w:val="none" w:sz="0" w:space="0" w:color="auto"/>
      </w:divBdr>
      <w:divsChild>
        <w:div w:id="482817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6</Pages>
  <Words>214</Words>
  <Characters>1223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143</cp:revision>
  <dcterms:created xsi:type="dcterms:W3CDTF">2015-03-10T10:25:00Z</dcterms:created>
  <dcterms:modified xsi:type="dcterms:W3CDTF">2016-03-09T02:55:00Z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